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79F01" w14:textId="5C046CDC" w:rsidR="00121F40" w:rsidRPr="0017648D" w:rsidRDefault="000A64C2" w:rsidP="00121F40">
      <w:pPr>
        <w:rPr>
          <w:rFonts w:ascii="Calibri" w:hAnsi="Calibri" w:cs="Times New Roman"/>
          <w:color w:val="141823"/>
          <w:sz w:val="24"/>
          <w:szCs w:val="24"/>
          <w:shd w:val="clear" w:color="auto" w:fill="FFFFFF"/>
        </w:rPr>
      </w:pPr>
      <w:r>
        <w:rPr>
          <w:rFonts w:ascii="Calibri" w:hAnsi="Calibri" w:cs="Times New Roman"/>
          <w:noProof/>
          <w:color w:val="141823"/>
          <w:sz w:val="24"/>
          <w:szCs w:val="24"/>
          <w:shd w:val="clear" w:color="auto" w:fill="FFFFFF"/>
        </w:rPr>
        <w:drawing>
          <wp:anchor distT="0" distB="0" distL="114300" distR="114300" simplePos="0" relativeHeight="251701248" behindDoc="0" locked="0" layoutInCell="1" allowOverlap="1" wp14:anchorId="30D1206B" wp14:editId="5B3AEEBF">
            <wp:simplePos x="0" y="0"/>
            <wp:positionH relativeFrom="page">
              <wp:align>left</wp:align>
            </wp:positionH>
            <wp:positionV relativeFrom="paragraph">
              <wp:posOffset>0</wp:posOffset>
            </wp:positionV>
            <wp:extent cx="7648575" cy="10820015"/>
            <wp:effectExtent l="0" t="0" r="0" b="635"/>
            <wp:wrapTopAndBottom/>
            <wp:docPr id="805694576" name="Picture 3" descr="A blue and gold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694576" name="Picture 3" descr="A blue and gold pos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662665" cy="10839947"/>
                    </a:xfrm>
                    <a:prstGeom prst="rect">
                      <a:avLst/>
                    </a:prstGeom>
                  </pic:spPr>
                </pic:pic>
              </a:graphicData>
            </a:graphic>
            <wp14:sizeRelH relativeFrom="page">
              <wp14:pctWidth>0</wp14:pctWidth>
            </wp14:sizeRelH>
            <wp14:sizeRelV relativeFrom="page">
              <wp14:pctHeight>0</wp14:pctHeight>
            </wp14:sizeRelV>
          </wp:anchor>
        </w:drawing>
      </w:r>
    </w:p>
    <w:p w14:paraId="59A91750" w14:textId="6CC84E23" w:rsidR="006B292E" w:rsidRPr="0017648D" w:rsidRDefault="00D517FF" w:rsidP="0068079D">
      <w:pPr>
        <w:rPr>
          <w:rFonts w:ascii="Calibri" w:hAnsi="Calibri" w:cs="Times New Roman"/>
          <w:color w:val="141823"/>
          <w:sz w:val="24"/>
          <w:szCs w:val="24"/>
          <w:shd w:val="clear" w:color="auto" w:fill="FFFFFF"/>
        </w:rPr>
      </w:pPr>
      <w:bookmarkStart w:id="0" w:name="_MailEndCompose"/>
      <w:r>
        <w:rPr>
          <w:rFonts w:ascii="Calibri" w:hAnsi="Calibri" w:cs="Times New Roman"/>
          <w:noProof/>
          <w:color w:val="141823"/>
          <w:sz w:val="24"/>
          <w:szCs w:val="24"/>
          <w:shd w:val="clear" w:color="auto" w:fill="FFFFFF"/>
        </w:rPr>
        <w:lastRenderedPageBreak/>
        <w:drawing>
          <wp:anchor distT="0" distB="0" distL="114300" distR="114300" simplePos="0" relativeHeight="251702272" behindDoc="0" locked="0" layoutInCell="1" allowOverlap="1" wp14:anchorId="5B6A8C39" wp14:editId="371370CE">
            <wp:simplePos x="0" y="0"/>
            <wp:positionH relativeFrom="column">
              <wp:posOffset>4851491</wp:posOffset>
            </wp:positionH>
            <wp:positionV relativeFrom="paragraph">
              <wp:posOffset>42545</wp:posOffset>
            </wp:positionV>
            <wp:extent cx="2049780" cy="10670625"/>
            <wp:effectExtent l="0" t="0" r="7620" b="0"/>
            <wp:wrapNone/>
            <wp:docPr id="604483274" name="Picture 3" descr="A collage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83274" name="Picture 3" descr="A collage of people posing for a phot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49780" cy="10670625"/>
                    </a:xfrm>
                    <a:prstGeom prst="rect">
                      <a:avLst/>
                    </a:prstGeom>
                  </pic:spPr>
                </pic:pic>
              </a:graphicData>
            </a:graphic>
            <wp14:sizeRelH relativeFrom="page">
              <wp14:pctWidth>0</wp14:pctWidth>
            </wp14:sizeRelH>
            <wp14:sizeRelV relativeFrom="page">
              <wp14:pctHeight>0</wp14:pctHeight>
            </wp14:sizeRelV>
          </wp:anchor>
        </w:drawing>
      </w:r>
    </w:p>
    <w:p w14:paraId="664922DF" w14:textId="77777777" w:rsidR="00CD6B38" w:rsidRDefault="00CD6B38" w:rsidP="00CE094C">
      <w:pPr>
        <w:spacing w:after="0" w:line="240" w:lineRule="auto"/>
        <w:ind w:left="-426" w:right="2080"/>
        <w:rPr>
          <w:rFonts w:cstheme="minorHAnsi"/>
          <w:color w:val="141823"/>
          <w:sz w:val="24"/>
          <w:szCs w:val="24"/>
          <w:shd w:val="clear" w:color="auto" w:fill="FFFFFF"/>
        </w:rPr>
      </w:pPr>
      <w:bookmarkStart w:id="1" w:name="_Hlk125369368"/>
      <w:bookmarkEnd w:id="0"/>
    </w:p>
    <w:p w14:paraId="06CA69A7" w14:textId="77777777" w:rsidR="00CD6B38" w:rsidRDefault="00CD6B38" w:rsidP="00CE094C">
      <w:pPr>
        <w:spacing w:after="0" w:line="240" w:lineRule="auto"/>
        <w:ind w:left="-426" w:right="2080"/>
        <w:rPr>
          <w:rFonts w:cstheme="minorHAnsi"/>
          <w:color w:val="141823"/>
          <w:sz w:val="24"/>
          <w:szCs w:val="24"/>
          <w:shd w:val="clear" w:color="auto" w:fill="FFFFFF"/>
        </w:rPr>
      </w:pPr>
    </w:p>
    <w:p w14:paraId="46F035DF" w14:textId="1ECBAD77" w:rsidR="00CE094C" w:rsidRPr="00CD6B38" w:rsidRDefault="006C1898" w:rsidP="00CE094C">
      <w:pPr>
        <w:spacing w:after="0" w:line="240" w:lineRule="auto"/>
        <w:ind w:left="-426" w:right="2080"/>
        <w:rPr>
          <w:rFonts w:cstheme="minorHAnsi"/>
          <w:color w:val="141823"/>
          <w:sz w:val="24"/>
          <w:szCs w:val="24"/>
          <w:shd w:val="clear" w:color="auto" w:fill="FFFFFF"/>
        </w:rPr>
      </w:pPr>
      <w:r w:rsidRPr="00CD6B38">
        <w:rPr>
          <w:rFonts w:cstheme="minorHAnsi"/>
          <w:color w:val="141823"/>
          <w:sz w:val="24"/>
          <w:szCs w:val="24"/>
          <w:shd w:val="clear" w:color="auto" w:fill="FFFFFF"/>
        </w:rPr>
        <w:t>Nominations for the 1</w:t>
      </w:r>
      <w:r w:rsidR="00191B9E" w:rsidRPr="00CD6B38">
        <w:rPr>
          <w:rFonts w:cstheme="minorHAnsi"/>
          <w:color w:val="141823"/>
          <w:sz w:val="24"/>
          <w:szCs w:val="24"/>
          <w:shd w:val="clear" w:color="auto" w:fill="FFFFFF"/>
        </w:rPr>
        <w:t>3</w:t>
      </w:r>
      <w:r w:rsidRPr="00CD6B38">
        <w:rPr>
          <w:rFonts w:cstheme="minorHAnsi"/>
          <w:color w:val="141823"/>
          <w:sz w:val="24"/>
          <w:szCs w:val="24"/>
          <w:shd w:val="clear" w:color="auto" w:fill="FFFFFF"/>
        </w:rPr>
        <w:t>th Community Inspiration Awards 202</w:t>
      </w:r>
      <w:r w:rsidR="00191B9E" w:rsidRPr="00CD6B38">
        <w:rPr>
          <w:rFonts w:cstheme="minorHAnsi"/>
          <w:color w:val="141823"/>
          <w:sz w:val="24"/>
          <w:szCs w:val="24"/>
          <w:shd w:val="clear" w:color="auto" w:fill="FFFFFF"/>
        </w:rPr>
        <w:t>5</w:t>
      </w:r>
      <w:r w:rsidRPr="00CD6B38">
        <w:rPr>
          <w:rFonts w:cstheme="minorHAnsi"/>
          <w:color w:val="141823"/>
          <w:sz w:val="24"/>
          <w:szCs w:val="24"/>
          <w:shd w:val="clear" w:color="auto" w:fill="FFFFFF"/>
        </w:rPr>
        <w:t xml:space="preserve"> are now open. </w:t>
      </w:r>
      <w:r w:rsidR="00CE094C" w:rsidRPr="00CD6B38">
        <w:rPr>
          <w:rFonts w:cstheme="minorHAnsi"/>
          <w:color w:val="141823"/>
          <w:sz w:val="24"/>
          <w:szCs w:val="24"/>
          <w:shd w:val="clear" w:color="auto" w:fill="FFFFFF"/>
        </w:rPr>
        <w:t xml:space="preserve">The </w:t>
      </w:r>
      <w:r w:rsidR="00090C83" w:rsidRPr="00CD6B38">
        <w:rPr>
          <w:rFonts w:cstheme="minorHAnsi"/>
          <w:color w:val="141823"/>
          <w:sz w:val="24"/>
          <w:szCs w:val="24"/>
          <w:shd w:val="clear" w:color="auto" w:fill="FFFFFF"/>
        </w:rPr>
        <w:t>a</w:t>
      </w:r>
      <w:r w:rsidR="00CE094C" w:rsidRPr="00CD6B38">
        <w:rPr>
          <w:rFonts w:cstheme="minorHAnsi"/>
          <w:color w:val="141823"/>
          <w:sz w:val="24"/>
          <w:szCs w:val="24"/>
          <w:shd w:val="clear" w:color="auto" w:fill="FFFFFF"/>
        </w:rPr>
        <w:t>nnual Community Inspiration Awards is organised by the Community Foundation, to recognise outstanding contributions made by staff from public sector organisations, charities, businesses and members of the community, whose efforts have made a positive difference in the community and has inspired and motivated others.</w:t>
      </w:r>
    </w:p>
    <w:p w14:paraId="084F95BD" w14:textId="77777777" w:rsidR="00CE094C" w:rsidRPr="00CD6B38" w:rsidRDefault="00CE094C" w:rsidP="006C1898">
      <w:pPr>
        <w:spacing w:after="0" w:line="240" w:lineRule="auto"/>
        <w:ind w:left="-426" w:right="2080"/>
        <w:rPr>
          <w:rFonts w:cstheme="minorHAnsi"/>
          <w:color w:val="141823"/>
          <w:sz w:val="24"/>
          <w:szCs w:val="24"/>
          <w:shd w:val="clear" w:color="auto" w:fill="FFFFFF"/>
        </w:rPr>
      </w:pPr>
    </w:p>
    <w:p w14:paraId="26253313" w14:textId="77777777" w:rsidR="000A64C2" w:rsidRPr="00CD6B38" w:rsidRDefault="00B95BF2" w:rsidP="00E00A36">
      <w:pPr>
        <w:spacing w:after="0" w:line="240" w:lineRule="auto"/>
        <w:ind w:left="-426" w:right="2080"/>
        <w:rPr>
          <w:rFonts w:cstheme="minorHAnsi"/>
          <w:color w:val="141823"/>
          <w:sz w:val="24"/>
          <w:szCs w:val="24"/>
          <w:shd w:val="clear" w:color="auto" w:fill="FFFFFF"/>
        </w:rPr>
      </w:pPr>
      <w:r w:rsidRPr="00CD6B38">
        <w:rPr>
          <w:rFonts w:cstheme="minorHAnsi"/>
          <w:color w:val="141823"/>
          <w:sz w:val="24"/>
          <w:szCs w:val="24"/>
          <w:shd w:val="clear" w:color="auto" w:fill="FFFFFF"/>
        </w:rPr>
        <w:t xml:space="preserve">Each </w:t>
      </w:r>
      <w:r w:rsidR="006C1898" w:rsidRPr="00CD6B38">
        <w:rPr>
          <w:rFonts w:cstheme="minorHAnsi"/>
          <w:color w:val="141823"/>
          <w:sz w:val="24"/>
          <w:szCs w:val="24"/>
          <w:shd w:val="clear" w:color="auto" w:fill="FFFFFF"/>
        </w:rPr>
        <w:t xml:space="preserve">year, we </w:t>
      </w:r>
      <w:r w:rsidR="00962466" w:rsidRPr="00CD6B38">
        <w:rPr>
          <w:rFonts w:cstheme="minorHAnsi"/>
          <w:color w:val="141823"/>
          <w:sz w:val="24"/>
          <w:szCs w:val="24"/>
          <w:shd w:val="clear" w:color="auto" w:fill="FFFFFF"/>
        </w:rPr>
        <w:t>are</w:t>
      </w:r>
      <w:r w:rsidR="006C1898" w:rsidRPr="00CD6B38">
        <w:rPr>
          <w:rFonts w:cstheme="minorHAnsi"/>
          <w:color w:val="141823"/>
          <w:sz w:val="24"/>
          <w:szCs w:val="24"/>
          <w:shd w:val="clear" w:color="auto" w:fill="FFFFFF"/>
        </w:rPr>
        <w:t xml:space="preserve"> inundated with hundreds of applications from very high achieving individuals from the community, public sector organisations</w:t>
      </w:r>
      <w:r w:rsidR="00E00A36" w:rsidRPr="00CD6B38">
        <w:rPr>
          <w:rFonts w:cstheme="minorHAnsi"/>
          <w:color w:val="141823"/>
          <w:sz w:val="24"/>
          <w:szCs w:val="24"/>
          <w:shd w:val="clear" w:color="auto" w:fill="FFFFFF"/>
        </w:rPr>
        <w:t xml:space="preserve">, </w:t>
      </w:r>
      <w:r w:rsidR="00962466" w:rsidRPr="00CD6B38">
        <w:rPr>
          <w:rFonts w:cstheme="minorHAnsi"/>
          <w:color w:val="141823"/>
          <w:sz w:val="24"/>
          <w:szCs w:val="24"/>
          <w:shd w:val="clear" w:color="auto" w:fill="FFFFFF"/>
        </w:rPr>
        <w:t>charities,</w:t>
      </w:r>
      <w:r w:rsidR="00E00A36" w:rsidRPr="00CD6B38">
        <w:rPr>
          <w:rFonts w:cstheme="minorHAnsi"/>
          <w:color w:val="141823"/>
          <w:sz w:val="24"/>
          <w:szCs w:val="24"/>
          <w:shd w:val="clear" w:color="auto" w:fill="FFFFFF"/>
        </w:rPr>
        <w:t xml:space="preserve"> </w:t>
      </w:r>
      <w:r w:rsidR="006C1898" w:rsidRPr="00CD6B38">
        <w:rPr>
          <w:rFonts w:cstheme="minorHAnsi"/>
          <w:color w:val="141823"/>
          <w:sz w:val="24"/>
          <w:szCs w:val="24"/>
          <w:shd w:val="clear" w:color="auto" w:fill="FFFFFF"/>
        </w:rPr>
        <w:t>and businesses.</w:t>
      </w:r>
      <w:r w:rsidR="00E00A36" w:rsidRPr="00CD6B38">
        <w:rPr>
          <w:rFonts w:cstheme="minorHAnsi"/>
          <w:color w:val="141823"/>
          <w:sz w:val="24"/>
          <w:szCs w:val="24"/>
          <w:shd w:val="clear" w:color="auto" w:fill="FFFFFF"/>
        </w:rPr>
        <w:t xml:space="preserve">  </w:t>
      </w:r>
    </w:p>
    <w:p w14:paraId="39DD4E70" w14:textId="77777777" w:rsidR="000A64C2" w:rsidRPr="00CD6B38" w:rsidRDefault="000A64C2" w:rsidP="00E00A36">
      <w:pPr>
        <w:spacing w:after="0" w:line="240" w:lineRule="auto"/>
        <w:ind w:left="-426" w:right="2080"/>
        <w:rPr>
          <w:rFonts w:cstheme="minorHAnsi"/>
          <w:color w:val="141823"/>
          <w:sz w:val="24"/>
          <w:szCs w:val="24"/>
          <w:shd w:val="clear" w:color="auto" w:fill="FFFFFF"/>
        </w:rPr>
      </w:pPr>
    </w:p>
    <w:p w14:paraId="0F94C631" w14:textId="7C253132" w:rsidR="00E00A36" w:rsidRPr="00CD6B38" w:rsidRDefault="006C1898" w:rsidP="00E00A36">
      <w:pPr>
        <w:spacing w:after="0" w:line="240" w:lineRule="auto"/>
        <w:ind w:left="-426" w:right="2080"/>
        <w:rPr>
          <w:rFonts w:cstheme="minorHAnsi"/>
          <w:color w:val="141823"/>
          <w:sz w:val="24"/>
          <w:szCs w:val="24"/>
          <w:shd w:val="clear" w:color="auto" w:fill="FFFFFF"/>
        </w:rPr>
      </w:pPr>
      <w:r w:rsidRPr="00CD6B38">
        <w:rPr>
          <w:rFonts w:cstheme="minorHAnsi"/>
          <w:color w:val="141823"/>
          <w:sz w:val="24"/>
          <w:szCs w:val="24"/>
          <w:shd w:val="clear" w:color="auto" w:fill="FFFFFF"/>
        </w:rPr>
        <w:t xml:space="preserve">This year’s Community Inspiration Awards ceremony will take place </w:t>
      </w:r>
      <w:r w:rsidR="000A64C2" w:rsidRPr="00CD6B38">
        <w:rPr>
          <w:rFonts w:cstheme="minorHAnsi"/>
          <w:color w:val="141823"/>
          <w:sz w:val="24"/>
          <w:szCs w:val="24"/>
          <w:shd w:val="clear" w:color="auto" w:fill="FFFFFF"/>
        </w:rPr>
        <w:t xml:space="preserve">in Birmingham </w:t>
      </w:r>
      <w:r w:rsidRPr="00CD6B38">
        <w:rPr>
          <w:rFonts w:cstheme="minorHAnsi"/>
          <w:color w:val="141823"/>
          <w:sz w:val="24"/>
          <w:szCs w:val="24"/>
          <w:shd w:val="clear" w:color="auto" w:fill="FFFFFF"/>
        </w:rPr>
        <w:t xml:space="preserve">on </w:t>
      </w:r>
      <w:r w:rsidR="00322CCE" w:rsidRPr="00CD6B38">
        <w:rPr>
          <w:rFonts w:cstheme="minorHAnsi"/>
          <w:color w:val="141823"/>
          <w:sz w:val="24"/>
          <w:szCs w:val="24"/>
          <w:shd w:val="clear" w:color="auto" w:fill="FFFFFF"/>
        </w:rPr>
        <w:t xml:space="preserve">Friday </w:t>
      </w:r>
      <w:r w:rsidR="00962466" w:rsidRPr="00CD6B38">
        <w:rPr>
          <w:rFonts w:cstheme="minorHAnsi"/>
          <w:color w:val="141823"/>
          <w:sz w:val="24"/>
          <w:szCs w:val="24"/>
          <w:shd w:val="clear" w:color="auto" w:fill="FFFFFF"/>
        </w:rPr>
        <w:t>2</w:t>
      </w:r>
      <w:r w:rsidR="00191B9E" w:rsidRPr="00CD6B38">
        <w:rPr>
          <w:rFonts w:cstheme="minorHAnsi"/>
          <w:color w:val="141823"/>
          <w:sz w:val="24"/>
          <w:szCs w:val="24"/>
          <w:shd w:val="clear" w:color="auto" w:fill="FFFFFF"/>
        </w:rPr>
        <w:t>6</w:t>
      </w:r>
      <w:r w:rsidRPr="00CD6B38">
        <w:rPr>
          <w:rFonts w:cstheme="minorHAnsi"/>
          <w:color w:val="141823"/>
          <w:sz w:val="24"/>
          <w:szCs w:val="24"/>
          <w:shd w:val="clear" w:color="auto" w:fill="FFFFFF"/>
        </w:rPr>
        <w:t xml:space="preserve">th </w:t>
      </w:r>
      <w:r w:rsidR="00EB0D52" w:rsidRPr="00CD6B38">
        <w:rPr>
          <w:rFonts w:cstheme="minorHAnsi"/>
          <w:color w:val="141823"/>
          <w:sz w:val="24"/>
          <w:szCs w:val="24"/>
          <w:shd w:val="clear" w:color="auto" w:fill="FFFFFF"/>
        </w:rPr>
        <w:t>September</w:t>
      </w:r>
      <w:r w:rsidRPr="00CD6B38">
        <w:rPr>
          <w:rFonts w:cstheme="minorHAnsi"/>
          <w:color w:val="141823"/>
          <w:sz w:val="24"/>
          <w:szCs w:val="24"/>
          <w:shd w:val="clear" w:color="auto" w:fill="FFFFFF"/>
        </w:rPr>
        <w:t xml:space="preserve"> 202</w:t>
      </w:r>
      <w:r w:rsidR="00191B9E" w:rsidRPr="00CD6B38">
        <w:rPr>
          <w:rFonts w:cstheme="minorHAnsi"/>
          <w:color w:val="141823"/>
          <w:sz w:val="24"/>
          <w:szCs w:val="24"/>
          <w:shd w:val="clear" w:color="auto" w:fill="FFFFFF"/>
        </w:rPr>
        <w:t>5</w:t>
      </w:r>
      <w:r w:rsidRPr="00CD6B38">
        <w:rPr>
          <w:rFonts w:cstheme="minorHAnsi"/>
          <w:color w:val="141823"/>
          <w:sz w:val="24"/>
          <w:szCs w:val="24"/>
          <w:shd w:val="clear" w:color="auto" w:fill="FFFFFF"/>
        </w:rPr>
        <w:t xml:space="preserve"> where our panel of esteemed judges will announce the finalists and winners. Like previous years, awards will be presented by various dignitaries, including</w:t>
      </w:r>
      <w:r w:rsidR="000B789D" w:rsidRPr="00CD6B38">
        <w:rPr>
          <w:rFonts w:cstheme="minorHAnsi"/>
          <w:color w:val="141823"/>
          <w:sz w:val="24"/>
          <w:szCs w:val="24"/>
          <w:shd w:val="clear" w:color="auto" w:fill="FFFFFF"/>
        </w:rPr>
        <w:t xml:space="preserve"> </w:t>
      </w:r>
      <w:r w:rsidR="0068079D" w:rsidRPr="00CD6B38">
        <w:rPr>
          <w:rFonts w:cstheme="minorHAnsi"/>
          <w:color w:val="141823"/>
          <w:sz w:val="24"/>
          <w:szCs w:val="24"/>
          <w:shd w:val="clear" w:color="auto" w:fill="FFFFFF"/>
        </w:rPr>
        <w:t>C</w:t>
      </w:r>
      <w:r w:rsidRPr="00CD6B38">
        <w:rPr>
          <w:rFonts w:cstheme="minorHAnsi"/>
          <w:color w:val="141823"/>
          <w:sz w:val="24"/>
          <w:szCs w:val="24"/>
          <w:shd w:val="clear" w:color="auto" w:fill="FFFFFF"/>
        </w:rPr>
        <w:t xml:space="preserve">hief </w:t>
      </w:r>
      <w:r w:rsidR="0068079D" w:rsidRPr="00CD6B38">
        <w:rPr>
          <w:rFonts w:cstheme="minorHAnsi"/>
          <w:color w:val="141823"/>
          <w:sz w:val="24"/>
          <w:szCs w:val="24"/>
          <w:shd w:val="clear" w:color="auto" w:fill="FFFFFF"/>
        </w:rPr>
        <w:t>O</w:t>
      </w:r>
      <w:r w:rsidRPr="00CD6B38">
        <w:rPr>
          <w:rFonts w:cstheme="minorHAnsi"/>
          <w:color w:val="141823"/>
          <w:sz w:val="24"/>
          <w:szCs w:val="24"/>
          <w:shd w:val="clear" w:color="auto" w:fill="FFFFFF"/>
        </w:rPr>
        <w:t>fficers from public sector organisations</w:t>
      </w:r>
      <w:r w:rsidR="000D5EF0" w:rsidRPr="00CD6B38">
        <w:rPr>
          <w:rFonts w:cstheme="minorHAnsi"/>
          <w:color w:val="141823"/>
          <w:sz w:val="24"/>
          <w:szCs w:val="24"/>
          <w:shd w:val="clear" w:color="auto" w:fill="FFFFFF"/>
        </w:rPr>
        <w:t>, council leaders and</w:t>
      </w:r>
      <w:r w:rsidR="000B789D" w:rsidRPr="00CD6B38">
        <w:rPr>
          <w:rFonts w:cstheme="minorHAnsi"/>
          <w:color w:val="141823"/>
          <w:sz w:val="24"/>
          <w:szCs w:val="24"/>
          <w:shd w:val="clear" w:color="auto" w:fill="FFFFFF"/>
        </w:rPr>
        <w:t xml:space="preserve"> </w:t>
      </w:r>
      <w:r w:rsidRPr="00CD6B38">
        <w:rPr>
          <w:rFonts w:cstheme="minorHAnsi"/>
          <w:color w:val="141823"/>
          <w:sz w:val="24"/>
          <w:szCs w:val="24"/>
          <w:shd w:val="clear" w:color="auto" w:fill="FFFFFF"/>
        </w:rPr>
        <w:t>Members of Parliament</w:t>
      </w:r>
      <w:r w:rsidR="005C1D97" w:rsidRPr="00CD6B38">
        <w:rPr>
          <w:rFonts w:cstheme="minorHAnsi"/>
          <w:color w:val="141823"/>
          <w:sz w:val="24"/>
          <w:szCs w:val="24"/>
          <w:shd w:val="clear" w:color="auto" w:fill="FFFFFF"/>
        </w:rPr>
        <w:t>.</w:t>
      </w:r>
      <w:r w:rsidR="00E00A36" w:rsidRPr="00CD6B38">
        <w:rPr>
          <w:rFonts w:cstheme="minorHAnsi"/>
          <w:color w:val="141823"/>
          <w:sz w:val="24"/>
          <w:szCs w:val="24"/>
          <w:shd w:val="clear" w:color="auto" w:fill="FFFFFF"/>
        </w:rPr>
        <w:t xml:space="preserve"> </w:t>
      </w:r>
    </w:p>
    <w:p w14:paraId="0FDBA021" w14:textId="05592910" w:rsidR="00A86C95" w:rsidRPr="00CD6B38" w:rsidRDefault="00A86C95" w:rsidP="00E00A36">
      <w:pPr>
        <w:spacing w:after="0" w:line="240" w:lineRule="auto"/>
        <w:ind w:left="-426" w:right="2080"/>
        <w:rPr>
          <w:rFonts w:cstheme="minorHAnsi"/>
          <w:color w:val="141823"/>
          <w:sz w:val="24"/>
          <w:szCs w:val="24"/>
          <w:shd w:val="clear" w:color="auto" w:fill="FFFFFF"/>
        </w:rPr>
      </w:pPr>
      <w:r w:rsidRPr="00CD6B38">
        <w:rPr>
          <w:rFonts w:cstheme="minorHAnsi"/>
          <w:color w:val="141823"/>
          <w:sz w:val="24"/>
          <w:szCs w:val="24"/>
          <w:shd w:val="clear" w:color="auto" w:fill="FFFFFF"/>
        </w:rPr>
        <w:t xml:space="preserve"> </w:t>
      </w:r>
    </w:p>
    <w:p w14:paraId="2C68C9E2" w14:textId="3F467A79" w:rsidR="00F92886" w:rsidRPr="00CD6B38" w:rsidRDefault="006C1898" w:rsidP="006C1898">
      <w:pPr>
        <w:spacing w:after="0" w:line="240" w:lineRule="auto"/>
        <w:ind w:left="-426" w:right="2080"/>
        <w:rPr>
          <w:rFonts w:cstheme="minorHAnsi"/>
          <w:color w:val="141823"/>
          <w:sz w:val="24"/>
          <w:szCs w:val="24"/>
          <w:shd w:val="clear" w:color="auto" w:fill="FFFFFF"/>
        </w:rPr>
      </w:pPr>
      <w:r w:rsidRPr="00CD6B38">
        <w:rPr>
          <w:rFonts w:cstheme="minorHAnsi"/>
          <w:color w:val="141823"/>
          <w:sz w:val="24"/>
          <w:szCs w:val="24"/>
          <w:shd w:val="clear" w:color="auto" w:fill="FFFFFF"/>
        </w:rPr>
        <w:t>With 15 award categories to choose from, you can nominate somebody who you think deserves an award. Individuals can also submit a self-nomination, with the support of an independent verifier (basically, someone who can vouch for your good work!). Individuals can be nominated for more than one award category where applicable.</w:t>
      </w:r>
    </w:p>
    <w:p w14:paraId="5FA21532" w14:textId="77777777" w:rsidR="000A64C2" w:rsidRPr="00CD6B38" w:rsidRDefault="000A64C2" w:rsidP="006C1898">
      <w:pPr>
        <w:spacing w:after="0" w:line="240" w:lineRule="auto"/>
        <w:ind w:left="-426" w:right="2080"/>
        <w:rPr>
          <w:rFonts w:cstheme="minorHAnsi"/>
          <w:color w:val="141823"/>
          <w:sz w:val="24"/>
          <w:szCs w:val="24"/>
          <w:shd w:val="clear" w:color="auto" w:fill="FFFFFF"/>
        </w:rPr>
      </w:pPr>
    </w:p>
    <w:p w14:paraId="4B15AB8F" w14:textId="732349EE" w:rsidR="006C1898" w:rsidRPr="00CD6B38" w:rsidRDefault="006C1898" w:rsidP="006C1898">
      <w:pPr>
        <w:spacing w:after="0" w:line="240" w:lineRule="auto"/>
        <w:ind w:left="-426" w:right="2080"/>
        <w:rPr>
          <w:rFonts w:ascii="Calibri" w:hAnsi="Calibri" w:cs="Times New Roman"/>
          <w:color w:val="141823"/>
          <w:sz w:val="24"/>
          <w:szCs w:val="24"/>
          <w:shd w:val="clear" w:color="auto" w:fill="FFFFFF"/>
        </w:rPr>
      </w:pPr>
    </w:p>
    <w:p w14:paraId="2BD81A3C" w14:textId="5A998423" w:rsidR="000B789D" w:rsidRPr="00CD6B38" w:rsidRDefault="000B789D" w:rsidP="000B789D">
      <w:pPr>
        <w:spacing w:after="0" w:line="240" w:lineRule="auto"/>
        <w:ind w:left="-426" w:right="2080"/>
        <w:rPr>
          <w:rFonts w:ascii="Calibri" w:hAnsi="Calibri" w:cs="Times New Roman"/>
          <w:b/>
          <w:sz w:val="24"/>
          <w:szCs w:val="24"/>
          <w:u w:val="single"/>
          <w:shd w:val="clear" w:color="auto" w:fill="FFFFFF"/>
        </w:rPr>
      </w:pPr>
      <w:r w:rsidRPr="00CD6B38">
        <w:rPr>
          <w:rFonts w:ascii="Calibri" w:hAnsi="Calibri" w:cs="Times New Roman"/>
          <w:b/>
          <w:sz w:val="24"/>
          <w:szCs w:val="24"/>
          <w:shd w:val="clear" w:color="auto" w:fill="FFFFFF"/>
        </w:rPr>
        <w:t xml:space="preserve">Deadline for application </w:t>
      </w:r>
      <w:r w:rsidR="0068079D" w:rsidRPr="00CD6B38">
        <w:rPr>
          <w:rFonts w:ascii="Calibri" w:hAnsi="Calibri" w:cs="Times New Roman"/>
          <w:b/>
          <w:sz w:val="24"/>
          <w:szCs w:val="24"/>
          <w:shd w:val="clear" w:color="auto" w:fill="FFFFFF"/>
        </w:rPr>
        <w:t xml:space="preserve">is </w:t>
      </w:r>
      <w:r w:rsidR="00191B9E" w:rsidRPr="00CD6B38">
        <w:rPr>
          <w:rFonts w:ascii="Calibri" w:hAnsi="Calibri" w:cs="Times New Roman"/>
          <w:b/>
          <w:sz w:val="24"/>
          <w:szCs w:val="24"/>
          <w:u w:val="single"/>
          <w:shd w:val="clear" w:color="auto" w:fill="FFFFFF"/>
        </w:rPr>
        <w:t>Monday 31st March 2025</w:t>
      </w:r>
      <w:r w:rsidR="00191B9E" w:rsidRPr="00CD6B38">
        <w:rPr>
          <w:rFonts w:ascii="Calibri" w:hAnsi="Calibri" w:cs="Times New Roman"/>
          <w:b/>
          <w:sz w:val="24"/>
          <w:szCs w:val="24"/>
          <w:shd w:val="clear" w:color="auto" w:fill="FFFFFF"/>
        </w:rPr>
        <w:t>.</w:t>
      </w:r>
      <w:r w:rsidR="00191B9E" w:rsidRPr="00CD6B38">
        <w:rPr>
          <w:rFonts w:ascii="Calibri" w:hAnsi="Calibri" w:cs="Times New Roman"/>
          <w:b/>
          <w:sz w:val="24"/>
          <w:szCs w:val="24"/>
          <w:shd w:val="clear" w:color="auto" w:fill="FFFFFF"/>
        </w:rPr>
        <w:br/>
      </w:r>
    </w:p>
    <w:p w14:paraId="504344FC" w14:textId="4C6B9465" w:rsidR="008B4D18" w:rsidRPr="00CD6B38" w:rsidRDefault="00402C40" w:rsidP="008B4D18">
      <w:pPr>
        <w:spacing w:after="0" w:line="240" w:lineRule="auto"/>
        <w:ind w:left="-426" w:right="2080"/>
        <w:rPr>
          <w:rFonts w:ascii="Calibri" w:hAnsi="Calibri" w:cs="Times New Roman"/>
          <w:b/>
          <w:bCs/>
          <w:color w:val="141823"/>
          <w:sz w:val="24"/>
          <w:szCs w:val="24"/>
          <w:shd w:val="clear" w:color="auto" w:fill="FFFFFF"/>
        </w:rPr>
      </w:pPr>
      <w:r w:rsidRPr="00CD6B38">
        <w:rPr>
          <w:rFonts w:ascii="Calibri" w:hAnsi="Calibri" w:cs="Times New Roman"/>
          <w:color w:val="141823"/>
          <w:sz w:val="24"/>
          <w:szCs w:val="24"/>
          <w:shd w:val="clear" w:color="auto" w:fill="FFFFFF"/>
        </w:rPr>
        <w:t xml:space="preserve">You can complete </w:t>
      </w:r>
      <w:r w:rsidR="000B789D" w:rsidRPr="00CD6B38">
        <w:rPr>
          <w:rFonts w:ascii="Calibri" w:hAnsi="Calibri" w:cs="Times New Roman"/>
          <w:color w:val="141823"/>
          <w:sz w:val="24"/>
          <w:szCs w:val="24"/>
          <w:shd w:val="clear" w:color="auto" w:fill="FFFFFF"/>
        </w:rPr>
        <w:t>the</w:t>
      </w:r>
      <w:r w:rsidRPr="00CD6B38">
        <w:rPr>
          <w:rFonts w:ascii="Calibri" w:hAnsi="Calibri" w:cs="Times New Roman"/>
          <w:color w:val="141823"/>
          <w:sz w:val="24"/>
          <w:szCs w:val="24"/>
          <w:shd w:val="clear" w:color="auto" w:fill="FFFFFF"/>
        </w:rPr>
        <w:t xml:space="preserve"> nomination form online at:</w:t>
      </w:r>
      <w:r w:rsidR="00A161C4" w:rsidRPr="00CD6B38">
        <w:rPr>
          <w:rFonts w:ascii="Calibri" w:hAnsi="Calibri" w:cs="Times New Roman"/>
          <w:color w:val="141823"/>
          <w:sz w:val="24"/>
          <w:szCs w:val="24"/>
          <w:shd w:val="clear" w:color="auto" w:fill="FFFFFF"/>
        </w:rPr>
        <w:t xml:space="preserve"> </w:t>
      </w:r>
      <w:r w:rsidR="00A11A14" w:rsidRPr="00CD6B38">
        <w:rPr>
          <w:rFonts w:ascii="Calibri" w:hAnsi="Calibri" w:cs="Times New Roman"/>
          <w:b/>
          <w:bCs/>
          <w:color w:val="141823"/>
          <w:sz w:val="24"/>
          <w:szCs w:val="24"/>
          <w:shd w:val="clear" w:color="auto" w:fill="FFFFFF"/>
        </w:rPr>
        <w:t xml:space="preserve"> </w:t>
      </w:r>
      <w:hyperlink r:id="rId8" w:history="1">
        <w:r w:rsidR="008B4D18" w:rsidRPr="00CD6B38">
          <w:rPr>
            <w:rStyle w:val="Hyperlink"/>
            <w:rFonts w:ascii="Calibri" w:hAnsi="Calibri" w:cs="Times New Roman"/>
            <w:b/>
            <w:bCs/>
            <w:sz w:val="24"/>
            <w:szCs w:val="24"/>
            <w:shd w:val="clear" w:color="auto" w:fill="FFFFFF"/>
          </w:rPr>
          <w:t>https://forms.office.com/e/HCBqAekgfd</w:t>
        </w:r>
      </w:hyperlink>
    </w:p>
    <w:p w14:paraId="30F38307" w14:textId="3FBA5090" w:rsidR="00A11A14" w:rsidRPr="00CD6B38" w:rsidRDefault="00A11A14" w:rsidP="00B44CBD">
      <w:pPr>
        <w:spacing w:after="0" w:line="240" w:lineRule="auto"/>
        <w:ind w:left="-426" w:right="2080"/>
        <w:rPr>
          <w:rFonts w:ascii="Calibri" w:hAnsi="Calibri" w:cs="Times New Roman"/>
          <w:color w:val="141823"/>
          <w:sz w:val="24"/>
          <w:szCs w:val="24"/>
          <w:shd w:val="clear" w:color="auto" w:fill="FFFFFF"/>
        </w:rPr>
      </w:pPr>
    </w:p>
    <w:p w14:paraId="7A200999" w14:textId="4A1A93C1" w:rsidR="00C2726B" w:rsidRPr="00CD6B38" w:rsidRDefault="00C2726B" w:rsidP="00A11A14">
      <w:pPr>
        <w:spacing w:after="0" w:line="240" w:lineRule="auto"/>
        <w:ind w:right="2080"/>
        <w:rPr>
          <w:sz w:val="24"/>
          <w:szCs w:val="24"/>
        </w:rPr>
      </w:pPr>
    </w:p>
    <w:p w14:paraId="58F558D8" w14:textId="72AB6270" w:rsidR="00F92886" w:rsidRPr="00CD6B38" w:rsidRDefault="000B789D" w:rsidP="00F92886">
      <w:pPr>
        <w:spacing w:after="0" w:line="240" w:lineRule="auto"/>
        <w:ind w:left="-426" w:right="2080"/>
        <w:rPr>
          <w:rFonts w:ascii="Calibri" w:hAnsi="Calibri" w:cs="Times New Roman"/>
          <w:bCs/>
          <w:sz w:val="24"/>
          <w:szCs w:val="24"/>
          <w:shd w:val="clear" w:color="auto" w:fill="FFFFFF"/>
        </w:rPr>
      </w:pPr>
      <w:r w:rsidRPr="00CD6B38">
        <w:rPr>
          <w:rFonts w:ascii="Calibri" w:hAnsi="Calibri" w:cs="Times New Roman"/>
          <w:bCs/>
          <w:sz w:val="24"/>
          <w:szCs w:val="24"/>
          <w:shd w:val="clear" w:color="auto" w:fill="FFFFFF"/>
        </w:rPr>
        <w:t xml:space="preserve">You can also </w:t>
      </w:r>
      <w:r w:rsidR="000269D9" w:rsidRPr="00CD6B38">
        <w:rPr>
          <w:rFonts w:ascii="Calibri" w:hAnsi="Calibri" w:cs="Times New Roman"/>
          <w:bCs/>
          <w:sz w:val="24"/>
          <w:szCs w:val="24"/>
          <w:shd w:val="clear" w:color="auto" w:fill="FFFFFF"/>
        </w:rPr>
        <w:t>complete</w:t>
      </w:r>
      <w:r w:rsidR="00F92886" w:rsidRPr="00CD6B38">
        <w:rPr>
          <w:rFonts w:ascii="Calibri" w:hAnsi="Calibri" w:cs="Times New Roman"/>
          <w:bCs/>
          <w:sz w:val="24"/>
          <w:szCs w:val="24"/>
          <w:shd w:val="clear" w:color="auto" w:fill="FFFFFF"/>
        </w:rPr>
        <w:t xml:space="preserve"> </w:t>
      </w:r>
      <w:r w:rsidRPr="00CD6B38">
        <w:rPr>
          <w:rFonts w:ascii="Calibri" w:hAnsi="Calibri" w:cs="Times New Roman"/>
          <w:bCs/>
          <w:sz w:val="24"/>
          <w:szCs w:val="24"/>
          <w:shd w:val="clear" w:color="auto" w:fill="FFFFFF"/>
        </w:rPr>
        <w:t xml:space="preserve">the </w:t>
      </w:r>
      <w:r w:rsidR="00F92886" w:rsidRPr="00CD6B38">
        <w:rPr>
          <w:rFonts w:ascii="Calibri" w:hAnsi="Calibri" w:cs="Times New Roman"/>
          <w:bCs/>
          <w:sz w:val="24"/>
          <w:szCs w:val="24"/>
          <w:shd w:val="clear" w:color="auto" w:fill="FFFFFF"/>
        </w:rPr>
        <w:t>nomination</w:t>
      </w:r>
      <w:r w:rsidR="00C14FDE" w:rsidRPr="00CD6B38">
        <w:rPr>
          <w:rFonts w:ascii="Calibri" w:hAnsi="Calibri" w:cs="Times New Roman"/>
          <w:bCs/>
          <w:sz w:val="24"/>
          <w:szCs w:val="24"/>
          <w:shd w:val="clear" w:color="auto" w:fill="FFFFFF"/>
        </w:rPr>
        <w:t xml:space="preserve"> form</w:t>
      </w:r>
      <w:r w:rsidRPr="00CD6B38">
        <w:rPr>
          <w:rFonts w:ascii="Calibri" w:hAnsi="Calibri" w:cs="Times New Roman"/>
          <w:bCs/>
          <w:sz w:val="24"/>
          <w:szCs w:val="24"/>
          <w:shd w:val="clear" w:color="auto" w:fill="FFFFFF"/>
        </w:rPr>
        <w:t xml:space="preserve"> below and email back </w:t>
      </w:r>
      <w:r w:rsidR="00830E51" w:rsidRPr="00CD6B38">
        <w:rPr>
          <w:rFonts w:ascii="Calibri" w:hAnsi="Calibri" w:cs="Times New Roman"/>
          <w:bCs/>
          <w:sz w:val="24"/>
          <w:szCs w:val="24"/>
          <w:shd w:val="clear" w:color="auto" w:fill="FFFFFF"/>
        </w:rPr>
        <w:t>to</w:t>
      </w:r>
      <w:r w:rsidR="00F92886" w:rsidRPr="00CD6B38">
        <w:rPr>
          <w:rFonts w:ascii="Calibri" w:hAnsi="Calibri" w:cs="Times New Roman"/>
          <w:bCs/>
          <w:sz w:val="24"/>
          <w:szCs w:val="24"/>
          <w:shd w:val="clear" w:color="auto" w:fill="FFFFFF"/>
        </w:rPr>
        <w:t xml:space="preserve">: </w:t>
      </w:r>
    </w:p>
    <w:p w14:paraId="575E39D3" w14:textId="77777777" w:rsidR="00F92886" w:rsidRPr="00CD6B38" w:rsidRDefault="00F92886" w:rsidP="00F92886">
      <w:pPr>
        <w:spacing w:after="0" w:line="240" w:lineRule="auto"/>
        <w:ind w:left="-426" w:right="2080"/>
        <w:rPr>
          <w:rFonts w:ascii="Calibri" w:hAnsi="Calibri" w:cs="Times New Roman"/>
          <w:bCs/>
          <w:sz w:val="24"/>
          <w:szCs w:val="24"/>
          <w:shd w:val="clear" w:color="auto" w:fill="FFFFFF"/>
        </w:rPr>
      </w:pPr>
    </w:p>
    <w:p w14:paraId="54DD27F2" w14:textId="77777777" w:rsidR="00F92886" w:rsidRPr="00CD6B38" w:rsidRDefault="00F92886" w:rsidP="00F92886">
      <w:pPr>
        <w:spacing w:after="0" w:line="240" w:lineRule="auto"/>
        <w:ind w:left="-426" w:right="2080"/>
        <w:rPr>
          <w:rFonts w:ascii="Calibri" w:hAnsi="Calibri" w:cs="Times New Roman"/>
          <w:bCs/>
          <w:sz w:val="24"/>
          <w:szCs w:val="24"/>
          <w:shd w:val="clear" w:color="auto" w:fill="FFFFFF"/>
        </w:rPr>
      </w:pPr>
      <w:r w:rsidRPr="00CD6B38">
        <w:rPr>
          <w:rFonts w:ascii="Calibri" w:hAnsi="Calibri" w:cs="Times New Roman"/>
          <w:bCs/>
          <w:sz w:val="24"/>
          <w:szCs w:val="24"/>
        </w:rPr>
        <w:t>info@thecommunityfoundation.org.uk</w:t>
      </w:r>
    </w:p>
    <w:p w14:paraId="43525604" w14:textId="77777777" w:rsidR="00F92886" w:rsidRPr="00CD6B38" w:rsidRDefault="00F92886" w:rsidP="00F92886">
      <w:pPr>
        <w:spacing w:after="0" w:line="240" w:lineRule="auto"/>
        <w:ind w:left="-426" w:right="2080"/>
        <w:rPr>
          <w:rFonts w:ascii="Calibri" w:hAnsi="Calibri" w:cs="Times New Roman"/>
          <w:bCs/>
          <w:sz w:val="24"/>
          <w:szCs w:val="24"/>
          <w:shd w:val="clear" w:color="auto" w:fill="FFFFFF"/>
        </w:rPr>
      </w:pPr>
    </w:p>
    <w:p w14:paraId="34814005" w14:textId="488BF8BD" w:rsidR="00F92886" w:rsidRPr="00CD6B38" w:rsidRDefault="00F92886" w:rsidP="000B789D">
      <w:pPr>
        <w:pStyle w:val="font8"/>
        <w:spacing w:before="0" w:beforeAutospacing="0" w:after="0" w:afterAutospacing="0"/>
        <w:ind w:left="-426"/>
        <w:textAlignment w:val="baseline"/>
        <w:rPr>
          <w:rFonts w:ascii="Calibri" w:hAnsi="Calibri"/>
          <w:bCs/>
          <w:shd w:val="clear" w:color="auto" w:fill="FFFFFF"/>
        </w:rPr>
      </w:pPr>
      <w:r w:rsidRPr="00CD6B38">
        <w:rPr>
          <w:rFonts w:ascii="Calibri" w:hAnsi="Calibri"/>
          <w:bCs/>
          <w:shd w:val="clear" w:color="auto" w:fill="FFFFFF"/>
        </w:rPr>
        <w:t>For further information visit our website</w:t>
      </w:r>
      <w:r w:rsidR="00C54EFB" w:rsidRPr="00CD6B38">
        <w:rPr>
          <w:rFonts w:ascii="Calibri" w:hAnsi="Calibri"/>
          <w:bCs/>
          <w:shd w:val="clear" w:color="auto" w:fill="FFFFFF"/>
        </w:rPr>
        <w:t>:</w:t>
      </w:r>
      <w:r w:rsidRPr="00CD6B38">
        <w:rPr>
          <w:rFonts w:ascii="Calibri" w:hAnsi="Calibri"/>
          <w:bCs/>
          <w:shd w:val="clear" w:color="auto" w:fill="FFFFFF"/>
        </w:rPr>
        <w:t xml:space="preserve"> </w:t>
      </w:r>
      <w:r w:rsidR="0017648D" w:rsidRPr="00CD6B38">
        <w:rPr>
          <w:rFonts w:ascii="Calibri" w:hAnsi="Calibri"/>
          <w:bCs/>
        </w:rPr>
        <w:t>www.thecommunityfoundation.org.uk</w:t>
      </w:r>
    </w:p>
    <w:p w14:paraId="5D81D30F" w14:textId="77777777" w:rsidR="00F92886" w:rsidRPr="00CD6B38" w:rsidRDefault="00F92886" w:rsidP="00F92886">
      <w:pPr>
        <w:spacing w:after="0" w:line="240" w:lineRule="auto"/>
        <w:ind w:left="-426" w:right="2080"/>
        <w:rPr>
          <w:rFonts w:ascii="Calibri" w:hAnsi="Calibri" w:cs="Times New Roman"/>
          <w:bCs/>
          <w:sz w:val="24"/>
          <w:szCs w:val="24"/>
          <w:shd w:val="clear" w:color="auto" w:fill="FFFFFF"/>
        </w:rPr>
      </w:pPr>
    </w:p>
    <w:p w14:paraId="588ADF15" w14:textId="77777777" w:rsidR="00F92886" w:rsidRPr="00CD6B38" w:rsidRDefault="00F92886" w:rsidP="00F92886">
      <w:pPr>
        <w:spacing w:after="0" w:line="240" w:lineRule="auto"/>
        <w:ind w:left="-426" w:right="2080"/>
        <w:rPr>
          <w:rFonts w:ascii="Calibri" w:hAnsi="Calibri" w:cs="Times New Roman"/>
          <w:bCs/>
          <w:sz w:val="24"/>
          <w:szCs w:val="24"/>
          <w:shd w:val="clear" w:color="auto" w:fill="FFFFFF"/>
        </w:rPr>
      </w:pPr>
      <w:r w:rsidRPr="00CD6B38">
        <w:rPr>
          <w:rFonts w:ascii="Calibri" w:hAnsi="Calibri" w:cs="Times New Roman"/>
          <w:bCs/>
          <w:sz w:val="24"/>
          <w:szCs w:val="24"/>
          <w:shd w:val="clear" w:color="auto" w:fill="FFFFFF"/>
        </w:rPr>
        <w:t>or contact us:</w:t>
      </w:r>
    </w:p>
    <w:p w14:paraId="629D1366" w14:textId="77777777" w:rsidR="00F92886" w:rsidRPr="00CD6B38" w:rsidRDefault="00F92886" w:rsidP="00F92886">
      <w:pPr>
        <w:spacing w:after="0" w:line="240" w:lineRule="auto"/>
        <w:ind w:left="-426" w:right="2080"/>
        <w:rPr>
          <w:rFonts w:ascii="Calibri" w:hAnsi="Calibri" w:cs="Times New Roman"/>
          <w:bCs/>
          <w:sz w:val="24"/>
          <w:szCs w:val="24"/>
          <w:shd w:val="clear" w:color="auto" w:fill="FFFFFF"/>
        </w:rPr>
      </w:pPr>
    </w:p>
    <w:p w14:paraId="379F9062" w14:textId="40AF0B55" w:rsidR="00F92886" w:rsidRPr="00CD6B38" w:rsidRDefault="00F92886" w:rsidP="00F92886">
      <w:pPr>
        <w:spacing w:after="0" w:line="240" w:lineRule="auto"/>
        <w:ind w:left="-426" w:right="2080"/>
        <w:rPr>
          <w:rFonts w:ascii="Calibri" w:hAnsi="Calibri" w:cs="Times New Roman"/>
          <w:bCs/>
          <w:sz w:val="24"/>
          <w:szCs w:val="24"/>
          <w:shd w:val="clear" w:color="auto" w:fill="FFFFFF"/>
        </w:rPr>
      </w:pPr>
      <w:r w:rsidRPr="00CD6B38">
        <w:rPr>
          <w:rFonts w:ascii="Calibri" w:hAnsi="Calibri" w:cs="Times New Roman"/>
          <w:bCs/>
          <w:sz w:val="24"/>
          <w:szCs w:val="24"/>
          <w:shd w:val="clear" w:color="auto" w:fill="FFFFFF"/>
        </w:rPr>
        <w:t>Email:</w:t>
      </w:r>
      <w:r w:rsidR="00EB0D52" w:rsidRPr="00CD6B38">
        <w:rPr>
          <w:rFonts w:ascii="Calibri" w:hAnsi="Calibri" w:cs="Times New Roman"/>
          <w:bCs/>
          <w:sz w:val="24"/>
          <w:szCs w:val="24"/>
          <w:shd w:val="clear" w:color="auto" w:fill="FFFFFF"/>
        </w:rPr>
        <w:t xml:space="preserve"> </w:t>
      </w:r>
      <w:hyperlink r:id="rId9" w:history="1">
        <w:r w:rsidR="00191B9E" w:rsidRPr="00CD6B38">
          <w:rPr>
            <w:rStyle w:val="Hyperlink"/>
            <w:rFonts w:ascii="Calibri" w:hAnsi="Calibri" w:cs="Times New Roman"/>
            <w:bCs/>
            <w:sz w:val="24"/>
            <w:szCs w:val="24"/>
            <w:shd w:val="clear" w:color="auto" w:fill="FFFFFF"/>
          </w:rPr>
          <w:t>info@thecommunityfoundation.org.uk</w:t>
        </w:r>
      </w:hyperlink>
    </w:p>
    <w:p w14:paraId="4E43040E" w14:textId="77777777" w:rsidR="000A64C2" w:rsidRPr="00CD6B38" w:rsidRDefault="000A64C2" w:rsidP="00F92886">
      <w:pPr>
        <w:spacing w:after="0" w:line="240" w:lineRule="auto"/>
        <w:ind w:left="-426" w:right="2080"/>
        <w:rPr>
          <w:rFonts w:ascii="Calibri" w:hAnsi="Calibri" w:cs="Times New Roman"/>
          <w:bCs/>
          <w:sz w:val="24"/>
          <w:szCs w:val="24"/>
          <w:shd w:val="clear" w:color="auto" w:fill="FFFFFF"/>
        </w:rPr>
      </w:pPr>
    </w:p>
    <w:p w14:paraId="7F72D5C4" w14:textId="60483C6D" w:rsidR="00F92886" w:rsidRPr="00CD6B38" w:rsidRDefault="00F92886" w:rsidP="00F92886">
      <w:pPr>
        <w:spacing w:after="0" w:line="240" w:lineRule="auto"/>
        <w:ind w:left="-426" w:right="2080"/>
        <w:rPr>
          <w:rFonts w:ascii="Calibri" w:hAnsi="Calibri" w:cs="Times New Roman"/>
          <w:bCs/>
          <w:sz w:val="24"/>
          <w:szCs w:val="24"/>
          <w:shd w:val="clear" w:color="auto" w:fill="FFFFFF"/>
        </w:rPr>
      </w:pPr>
      <w:r w:rsidRPr="00CD6B38">
        <w:rPr>
          <w:rFonts w:ascii="Calibri" w:hAnsi="Calibri" w:cs="Times New Roman"/>
          <w:bCs/>
          <w:sz w:val="24"/>
          <w:szCs w:val="24"/>
          <w:shd w:val="clear" w:color="auto" w:fill="FFFFFF"/>
        </w:rPr>
        <w:t>Tel:</w:t>
      </w:r>
      <w:r w:rsidR="00EB0D52" w:rsidRPr="00CD6B38">
        <w:rPr>
          <w:rFonts w:ascii="Calibri" w:hAnsi="Calibri" w:cs="Times New Roman"/>
          <w:bCs/>
          <w:sz w:val="24"/>
          <w:szCs w:val="24"/>
          <w:shd w:val="clear" w:color="auto" w:fill="FFFFFF"/>
        </w:rPr>
        <w:t xml:space="preserve"> 0121 </w:t>
      </w:r>
      <w:r w:rsidR="000269D9" w:rsidRPr="00CD6B38">
        <w:rPr>
          <w:rFonts w:ascii="Calibri" w:hAnsi="Calibri" w:cs="Times New Roman"/>
          <w:bCs/>
          <w:sz w:val="24"/>
          <w:szCs w:val="24"/>
          <w:shd w:val="clear" w:color="auto" w:fill="FFFFFF"/>
        </w:rPr>
        <w:t>312 0135</w:t>
      </w:r>
    </w:p>
    <w:p w14:paraId="76A81978" w14:textId="77777777" w:rsidR="000A64C2" w:rsidRPr="0017648D" w:rsidRDefault="000A64C2" w:rsidP="00F92886">
      <w:pPr>
        <w:spacing w:after="0" w:line="240" w:lineRule="auto"/>
        <w:ind w:left="-426" w:right="2080"/>
        <w:rPr>
          <w:rFonts w:ascii="Calibri" w:hAnsi="Calibri" w:cs="Times New Roman"/>
          <w:bCs/>
          <w:sz w:val="24"/>
          <w:szCs w:val="24"/>
          <w:shd w:val="clear" w:color="auto" w:fill="FFFFFF"/>
        </w:rPr>
      </w:pPr>
    </w:p>
    <w:bookmarkEnd w:id="1"/>
    <w:p w14:paraId="065E6F08" w14:textId="77777777" w:rsidR="00F92886" w:rsidRPr="0017648D" w:rsidRDefault="00F92886" w:rsidP="00F92886">
      <w:pPr>
        <w:rPr>
          <w:noProof/>
        </w:rPr>
      </w:pPr>
    </w:p>
    <w:p w14:paraId="1B83E3D3" w14:textId="77777777" w:rsidR="007F7F38" w:rsidRPr="0017648D" w:rsidRDefault="007F7F38" w:rsidP="00690163">
      <w:pPr>
        <w:widowControl w:val="0"/>
        <w:spacing w:after="0" w:line="240" w:lineRule="auto"/>
        <w:jc w:val="center"/>
        <w:rPr>
          <w:rFonts w:ascii="Candara" w:hAnsi="Candara" w:cstheme="minorHAnsi"/>
          <w:b/>
          <w:bCs/>
          <w:caps/>
          <w:color w:val="7030A0"/>
          <w:sz w:val="48"/>
          <w:szCs w:val="36"/>
          <w14:reflection w14:blurRad="12700" w14:stA="28000" w14:stPos="0" w14:endA="0" w14:endPos="45000" w14:dist="1003" w14:dir="5400000" w14:fadeDir="5400000" w14:sx="100000" w14:sy="-100000" w14:kx="0" w14:ky="0" w14:algn="bl"/>
          <w14:textOutline w14:w="4495" w14:cap="flat" w14:cmpd="sng" w14:algn="ctr">
            <w14:solidFill>
              <w14:schemeClr w14:val="accent2">
                <w14:lumMod w14:val="50000"/>
              </w14:schemeClr>
            </w14:solidFill>
            <w14:prstDash w14:val="solid"/>
            <w14:round/>
          </w14:textOutline>
        </w:rPr>
      </w:pPr>
    </w:p>
    <w:p w14:paraId="68BD37A5" w14:textId="77777777" w:rsidR="007F7F38" w:rsidRPr="0017648D" w:rsidRDefault="007F7F38" w:rsidP="00690163">
      <w:pPr>
        <w:widowControl w:val="0"/>
        <w:spacing w:after="0" w:line="240" w:lineRule="auto"/>
        <w:jc w:val="center"/>
        <w:rPr>
          <w:rFonts w:ascii="Candara" w:hAnsi="Candara" w:cstheme="minorHAnsi"/>
          <w:b/>
          <w:bCs/>
          <w:caps/>
          <w:color w:val="7030A0"/>
          <w:sz w:val="48"/>
          <w:szCs w:val="36"/>
          <w14:reflection w14:blurRad="12700" w14:stA="28000" w14:stPos="0" w14:endA="0" w14:endPos="45000" w14:dist="1003" w14:dir="5400000" w14:fadeDir="5400000" w14:sx="100000" w14:sy="-100000" w14:kx="0" w14:ky="0" w14:algn="bl"/>
          <w14:textOutline w14:w="4495" w14:cap="flat" w14:cmpd="sng" w14:algn="ctr">
            <w14:solidFill>
              <w14:schemeClr w14:val="accent2">
                <w14:lumMod w14:val="50000"/>
              </w14:schemeClr>
            </w14:solidFill>
            <w14:prstDash w14:val="solid"/>
            <w14:round/>
          </w14:textOutline>
        </w:rPr>
      </w:pPr>
    </w:p>
    <w:p w14:paraId="164D0002" w14:textId="77777777" w:rsidR="0017648D" w:rsidRDefault="0017648D" w:rsidP="0068079D">
      <w:pPr>
        <w:widowControl w:val="0"/>
        <w:spacing w:after="0" w:line="240" w:lineRule="auto"/>
        <w:jc w:val="center"/>
        <w:rPr>
          <w:rFonts w:ascii="Candara" w:hAnsi="Candara" w:cstheme="minorHAnsi"/>
          <w:b/>
          <w:bCs/>
          <w:caps/>
          <w:color w:val="792518"/>
          <w:sz w:val="48"/>
          <w:szCs w:val="36"/>
          <w14:reflection w14:blurRad="12700" w14:stA="28000" w14:stPos="0" w14:endA="0" w14:endPos="45000" w14:dist="1003" w14:dir="5400000" w14:fadeDir="5400000" w14:sx="100000" w14:sy="-100000" w14:kx="0" w14:ky="0" w14:algn="bl"/>
          <w14:textOutline w14:w="4495" w14:cap="flat" w14:cmpd="sng" w14:algn="ctr">
            <w14:solidFill>
              <w14:schemeClr w14:val="accent2">
                <w14:lumMod w14:val="50000"/>
              </w14:schemeClr>
            </w14:solidFill>
            <w14:prstDash w14:val="solid"/>
            <w14:round/>
          </w14:textOutline>
        </w:rPr>
      </w:pPr>
    </w:p>
    <w:p w14:paraId="5766E2D9" w14:textId="77777777" w:rsidR="00CD6B38" w:rsidRDefault="00CD6B38" w:rsidP="0068079D">
      <w:pPr>
        <w:widowControl w:val="0"/>
        <w:spacing w:after="0" w:line="240" w:lineRule="auto"/>
        <w:jc w:val="center"/>
        <w:rPr>
          <w:rFonts w:ascii="Candara" w:hAnsi="Candara" w:cstheme="minorHAnsi"/>
          <w:b/>
          <w:bCs/>
          <w:caps/>
          <w:color w:val="792518"/>
          <w:sz w:val="48"/>
          <w:szCs w:val="36"/>
          <w14:reflection w14:blurRad="12700" w14:stA="28000" w14:stPos="0" w14:endA="0" w14:endPos="45000" w14:dist="1003" w14:dir="5400000" w14:fadeDir="5400000" w14:sx="100000" w14:sy="-100000" w14:kx="0" w14:ky="0" w14:algn="bl"/>
          <w14:textOutline w14:w="4495" w14:cap="flat" w14:cmpd="sng" w14:algn="ctr">
            <w14:solidFill>
              <w14:schemeClr w14:val="accent2">
                <w14:lumMod w14:val="50000"/>
              </w14:schemeClr>
            </w14:solidFill>
            <w14:prstDash w14:val="solid"/>
            <w14:round/>
          </w14:textOutline>
        </w:rPr>
      </w:pPr>
    </w:p>
    <w:p w14:paraId="6AC99E0C" w14:textId="77777777" w:rsidR="00CD6B38" w:rsidRDefault="00CD6B38" w:rsidP="0068079D">
      <w:pPr>
        <w:widowControl w:val="0"/>
        <w:spacing w:after="0" w:line="240" w:lineRule="auto"/>
        <w:jc w:val="center"/>
        <w:rPr>
          <w:rFonts w:ascii="Candara" w:hAnsi="Candara" w:cstheme="minorHAnsi"/>
          <w:b/>
          <w:bCs/>
          <w:caps/>
          <w:color w:val="792518"/>
          <w:sz w:val="48"/>
          <w:szCs w:val="36"/>
          <w14:reflection w14:blurRad="12700" w14:stA="28000" w14:stPos="0" w14:endA="0" w14:endPos="45000" w14:dist="1003" w14:dir="5400000" w14:fadeDir="5400000" w14:sx="100000" w14:sy="-100000" w14:kx="0" w14:ky="0" w14:algn="bl"/>
          <w14:textOutline w14:w="4495" w14:cap="flat" w14:cmpd="sng" w14:algn="ctr">
            <w14:solidFill>
              <w14:schemeClr w14:val="accent2">
                <w14:lumMod w14:val="50000"/>
              </w14:schemeClr>
            </w14:solidFill>
            <w14:prstDash w14:val="solid"/>
            <w14:round/>
          </w14:textOutline>
        </w:rPr>
      </w:pPr>
    </w:p>
    <w:p w14:paraId="0463AE19" w14:textId="2119832A" w:rsidR="007F7F38" w:rsidRPr="00CD6B38" w:rsidRDefault="00690163" w:rsidP="0068079D">
      <w:pPr>
        <w:widowControl w:val="0"/>
        <w:spacing w:after="0" w:line="240" w:lineRule="auto"/>
        <w:jc w:val="center"/>
        <w:rPr>
          <w:rFonts w:ascii="Candara" w:hAnsi="Candara" w:cstheme="minorHAnsi"/>
          <w:b/>
          <w:bCs/>
          <w:caps/>
          <w:color w:val="1B3A7E" w:themeColor="accent6" w:themeShade="80"/>
          <w:sz w:val="48"/>
          <w:szCs w:val="36"/>
          <w14:textOutline w14:w="4495" w14:cap="flat" w14:cmpd="sng" w14:algn="ctr">
            <w14:solidFill>
              <w14:schemeClr w14:val="accent2">
                <w14:lumMod w14:val="50000"/>
              </w14:schemeClr>
            </w14:solidFill>
            <w14:prstDash w14:val="solid"/>
            <w14:round/>
          </w14:textOutline>
        </w:rPr>
      </w:pPr>
      <w:r w:rsidRPr="00CD6B38">
        <w:rPr>
          <w:rFonts w:ascii="Candara" w:hAnsi="Candara" w:cstheme="minorHAnsi"/>
          <w:b/>
          <w:bCs/>
          <w:caps/>
          <w:noProof/>
          <w:color w:val="792518"/>
          <w:sz w:val="48"/>
          <w:szCs w:val="36"/>
          <w14:textOutline w14:w="4495" w14:cap="flat" w14:cmpd="sng" w14:algn="ctr">
            <w14:solidFill>
              <w14:schemeClr w14:val="accent2">
                <w14:lumMod w14:val="50000"/>
              </w14:schemeClr>
            </w14:solidFill>
            <w14:prstDash w14:val="solid"/>
            <w14:round/>
          </w14:textOutline>
        </w:rPr>
        <mc:AlternateContent>
          <mc:Choice Requires="wps">
            <w:drawing>
              <wp:anchor distT="0" distB="0" distL="114300" distR="114300" simplePos="0" relativeHeight="251696128" behindDoc="0" locked="0" layoutInCell="1" allowOverlap="1" wp14:anchorId="4147A0ED" wp14:editId="20C129F0">
                <wp:simplePos x="0" y="0"/>
                <wp:positionH relativeFrom="column">
                  <wp:posOffset>2924175</wp:posOffset>
                </wp:positionH>
                <wp:positionV relativeFrom="paragraph">
                  <wp:posOffset>533400</wp:posOffset>
                </wp:positionV>
                <wp:extent cx="3181350" cy="9429750"/>
                <wp:effectExtent l="0" t="0" r="19050" b="19050"/>
                <wp:wrapSquare wrapText="bothSides"/>
                <wp:docPr id="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9429750"/>
                        </a:xfrm>
                        <a:prstGeom prst="rect">
                          <a:avLst/>
                        </a:prstGeom>
                        <a:solidFill>
                          <a:srgbClr val="FFFFFF"/>
                        </a:solidFill>
                        <a:ln w="9525">
                          <a:solidFill>
                            <a:srgbClr val="000000"/>
                          </a:solidFill>
                          <a:miter lim="800000"/>
                          <a:headEnd/>
                          <a:tailEnd/>
                        </a:ln>
                      </wps:spPr>
                      <wps:txbx>
                        <w:txbxContent>
                          <w:p w14:paraId="0456E001" w14:textId="77777777" w:rsidR="00690163" w:rsidRPr="00FD7D1D" w:rsidRDefault="00690163" w:rsidP="00690163">
                            <w:pPr>
                              <w:spacing w:before="120" w:after="120"/>
                              <w:jc w:val="center"/>
                              <w:rPr>
                                <w:rFonts w:eastAsia="Times New Roman" w:cstheme="minorHAnsi"/>
                                <w:b/>
                                <w:bCs/>
                                <w:color w:val="000000" w:themeColor="text1"/>
                                <w:sz w:val="23"/>
                                <w:szCs w:val="23"/>
                                <w:u w:val="single"/>
                              </w:rPr>
                            </w:pPr>
                            <w:r w:rsidRPr="00FD7D1D">
                              <w:rPr>
                                <w:rFonts w:eastAsia="Times New Roman" w:cstheme="minorHAnsi"/>
                                <w:b/>
                                <w:bCs/>
                                <w:color w:val="000000" w:themeColor="text1"/>
                                <w:sz w:val="23"/>
                                <w:szCs w:val="23"/>
                                <w:u w:val="single"/>
                              </w:rPr>
                              <w:t>SERVICES CATEGORY</w:t>
                            </w:r>
                          </w:p>
                          <w:p w14:paraId="13DC3259" w14:textId="77777777" w:rsidR="00690163" w:rsidRPr="00907672" w:rsidRDefault="00690163" w:rsidP="00690163">
                            <w:pPr>
                              <w:spacing w:before="120" w:after="120"/>
                              <w:rPr>
                                <w:rFonts w:eastAsia="Times New Roman" w:cstheme="minorHAnsi"/>
                                <w:b/>
                                <w:bCs/>
                                <w:color w:val="000000" w:themeColor="text1"/>
                              </w:rPr>
                            </w:pPr>
                            <w:r w:rsidRPr="00907672">
                              <w:rPr>
                                <w:rFonts w:eastAsia="Times New Roman" w:cstheme="minorHAnsi"/>
                                <w:b/>
                                <w:bCs/>
                                <w:color w:val="000000" w:themeColor="text1"/>
                              </w:rPr>
                              <w:t>Awards for outstanding contributions by service providers.</w:t>
                            </w:r>
                          </w:p>
                          <w:p w14:paraId="01844BB7" w14:textId="77777777" w:rsidR="00690163" w:rsidRPr="00907672" w:rsidRDefault="00690163" w:rsidP="00690163">
                            <w:pPr>
                              <w:pStyle w:val="ListParagraph"/>
                              <w:numPr>
                                <w:ilvl w:val="0"/>
                                <w:numId w:val="3"/>
                              </w:numPr>
                              <w:spacing w:after="0" w:line="240" w:lineRule="auto"/>
                              <w:rPr>
                                <w:rFonts w:eastAsia="Times New Roman" w:cstheme="minorHAnsi"/>
                                <w:b/>
                                <w:bCs/>
                                <w:color w:val="000000" w:themeColor="text1"/>
                              </w:rPr>
                            </w:pPr>
                            <w:r w:rsidRPr="00907672">
                              <w:rPr>
                                <w:rFonts w:eastAsia="Times New Roman" w:cstheme="minorHAnsi"/>
                                <w:b/>
                                <w:bCs/>
                                <w:color w:val="000000" w:themeColor="text1"/>
                              </w:rPr>
                              <w:t>Community Reassurance Award</w:t>
                            </w:r>
                          </w:p>
                          <w:p w14:paraId="4B59549E" w14:textId="77777777" w:rsidR="00690163" w:rsidRPr="00907672" w:rsidRDefault="00690163" w:rsidP="00690163">
                            <w:pPr>
                              <w:pStyle w:val="ListParagraph"/>
                              <w:spacing w:after="0" w:line="240" w:lineRule="auto"/>
                              <w:ind w:left="540"/>
                              <w:rPr>
                                <w:rFonts w:eastAsia="Times New Roman" w:cstheme="minorHAnsi"/>
                                <w:b/>
                                <w:bCs/>
                                <w:color w:val="000000" w:themeColor="text1"/>
                              </w:rPr>
                            </w:pPr>
                            <w:r w:rsidRPr="00907672">
                              <w:rPr>
                                <w:rFonts w:eastAsia="Times New Roman" w:cstheme="minorHAnsi"/>
                                <w:color w:val="000000" w:themeColor="text1"/>
                              </w:rPr>
                              <w:t>This award is to recognise the outstanding contri</w:t>
                            </w:r>
                            <w:r>
                              <w:rPr>
                                <w:rFonts w:eastAsia="Times New Roman" w:cstheme="minorHAnsi"/>
                                <w:color w:val="000000" w:themeColor="text1"/>
                              </w:rPr>
                              <w:t xml:space="preserve">bution made by a member of the </w:t>
                            </w:r>
                            <w:r w:rsidRPr="00907672">
                              <w:rPr>
                                <w:rFonts w:eastAsia="Times New Roman" w:cstheme="minorHAnsi"/>
                                <w:color w:val="000000" w:themeColor="text1"/>
                              </w:rPr>
                              <w:t>Police Service or a policing team who have worked hard with the community to successfully improve community safety or reduce fear of crime.</w:t>
                            </w:r>
                          </w:p>
                          <w:p w14:paraId="3D100086" w14:textId="77777777" w:rsidR="00690163" w:rsidRPr="00907672" w:rsidRDefault="00690163" w:rsidP="00690163">
                            <w:pPr>
                              <w:shd w:val="clear" w:color="auto" w:fill="FFFFFF"/>
                              <w:spacing w:after="0" w:line="240" w:lineRule="auto"/>
                              <w:rPr>
                                <w:rFonts w:eastAsia="Times New Roman" w:cstheme="minorHAnsi"/>
                                <w:b/>
                                <w:bCs/>
                                <w:color w:val="000000" w:themeColor="text1"/>
                                <w:sz w:val="16"/>
                                <w:szCs w:val="16"/>
                              </w:rPr>
                            </w:pPr>
                          </w:p>
                          <w:p w14:paraId="29F0F2CB" w14:textId="77777777" w:rsidR="00690163" w:rsidRPr="00907672" w:rsidRDefault="00690163" w:rsidP="00690163">
                            <w:pPr>
                              <w:pStyle w:val="ListParagraph"/>
                              <w:numPr>
                                <w:ilvl w:val="0"/>
                                <w:numId w:val="3"/>
                              </w:numPr>
                              <w:shd w:val="clear" w:color="auto" w:fill="FFFFFF"/>
                              <w:spacing w:after="0" w:line="240" w:lineRule="auto"/>
                              <w:rPr>
                                <w:rFonts w:eastAsia="Times New Roman" w:cstheme="minorHAnsi"/>
                                <w:b/>
                                <w:bCs/>
                                <w:color w:val="000000" w:themeColor="text1"/>
                              </w:rPr>
                            </w:pPr>
                            <w:r w:rsidRPr="00907672">
                              <w:rPr>
                                <w:rFonts w:eastAsia="Times New Roman" w:cstheme="minorHAnsi"/>
                                <w:b/>
                                <w:bCs/>
                                <w:color w:val="000000" w:themeColor="text1"/>
                              </w:rPr>
                              <w:t xml:space="preserve">Public Services Award </w:t>
                            </w:r>
                          </w:p>
                          <w:p w14:paraId="1B9F0E9F" w14:textId="77777777" w:rsidR="00690163" w:rsidRPr="00907672" w:rsidRDefault="00690163" w:rsidP="00690163">
                            <w:pPr>
                              <w:pStyle w:val="ListParagraph"/>
                              <w:shd w:val="clear" w:color="auto" w:fill="FFFFFF"/>
                              <w:spacing w:after="0" w:line="240" w:lineRule="auto"/>
                              <w:ind w:left="540"/>
                              <w:rPr>
                                <w:rFonts w:eastAsia="Times New Roman" w:cstheme="minorHAnsi"/>
                                <w:color w:val="000000" w:themeColor="text1"/>
                              </w:rPr>
                            </w:pPr>
                            <w:r w:rsidRPr="00907672">
                              <w:rPr>
                                <w:rFonts w:eastAsia="Times New Roman" w:cstheme="minorHAnsi"/>
                                <w:color w:val="000000" w:themeColor="text1"/>
                              </w:rPr>
                              <w:t xml:space="preserve">This award is to recognise an outstanding contribution made by an officer or a team from the council or housing association by going the extra mile to respond to the service needs of the community and improve customer satisfaction.  </w:t>
                            </w:r>
                          </w:p>
                          <w:p w14:paraId="40009811" w14:textId="77777777" w:rsidR="00690163" w:rsidRPr="00907672" w:rsidRDefault="00690163" w:rsidP="00690163">
                            <w:pPr>
                              <w:shd w:val="clear" w:color="auto" w:fill="FFFFFF"/>
                              <w:spacing w:after="0" w:line="240" w:lineRule="auto"/>
                              <w:rPr>
                                <w:rFonts w:eastAsia="Times New Roman" w:cstheme="minorHAnsi"/>
                                <w:b/>
                                <w:bCs/>
                                <w:color w:val="000000" w:themeColor="text1"/>
                                <w:sz w:val="16"/>
                                <w:szCs w:val="16"/>
                              </w:rPr>
                            </w:pPr>
                          </w:p>
                          <w:p w14:paraId="71D6A7C1" w14:textId="77777777" w:rsidR="00690163" w:rsidRPr="00907672" w:rsidRDefault="00690163" w:rsidP="00690163">
                            <w:pPr>
                              <w:pStyle w:val="ListParagraph"/>
                              <w:numPr>
                                <w:ilvl w:val="0"/>
                                <w:numId w:val="3"/>
                              </w:numPr>
                              <w:shd w:val="clear" w:color="auto" w:fill="FFFFFF"/>
                              <w:spacing w:after="0" w:line="240" w:lineRule="auto"/>
                              <w:rPr>
                                <w:rFonts w:eastAsia="Times New Roman" w:cstheme="minorHAnsi"/>
                                <w:b/>
                                <w:bCs/>
                                <w:color w:val="000000" w:themeColor="text1"/>
                              </w:rPr>
                            </w:pPr>
                            <w:r w:rsidRPr="00907672">
                              <w:rPr>
                                <w:rFonts w:eastAsia="Times New Roman" w:cstheme="minorHAnsi"/>
                                <w:b/>
                                <w:bCs/>
                                <w:color w:val="000000" w:themeColor="text1"/>
                              </w:rPr>
                              <w:t>Fire Fighter Award</w:t>
                            </w:r>
                          </w:p>
                          <w:p w14:paraId="52EE8050" w14:textId="77777777" w:rsidR="00690163" w:rsidRPr="00907672" w:rsidRDefault="00690163" w:rsidP="00690163">
                            <w:pPr>
                              <w:pStyle w:val="ListParagraph"/>
                              <w:shd w:val="clear" w:color="auto" w:fill="FFFFFF"/>
                              <w:spacing w:after="0" w:line="240" w:lineRule="auto"/>
                              <w:ind w:left="540"/>
                              <w:rPr>
                                <w:rFonts w:eastAsia="Times New Roman" w:cstheme="minorHAnsi"/>
                                <w:color w:val="000000" w:themeColor="text1"/>
                              </w:rPr>
                            </w:pPr>
                            <w:r w:rsidRPr="00907672">
                              <w:rPr>
                                <w:rFonts w:eastAsia="Times New Roman" w:cstheme="minorHAnsi"/>
                                <w:color w:val="000000" w:themeColor="text1"/>
                              </w:rPr>
                              <w:t>This award is to recognise an outstanding fire fighter or a team who have put their own lives at risk to save people/property from fire or who have worked hard to improve fire safety.</w:t>
                            </w:r>
                          </w:p>
                          <w:p w14:paraId="22BD57CE" w14:textId="77777777" w:rsidR="00690163" w:rsidRPr="00907672" w:rsidRDefault="00690163" w:rsidP="00690163">
                            <w:pPr>
                              <w:spacing w:after="0" w:line="240" w:lineRule="auto"/>
                              <w:rPr>
                                <w:rFonts w:eastAsia="Times New Roman" w:cstheme="minorHAnsi"/>
                                <w:b/>
                                <w:bCs/>
                                <w:color w:val="000000" w:themeColor="text1"/>
                                <w:sz w:val="16"/>
                                <w:szCs w:val="16"/>
                              </w:rPr>
                            </w:pPr>
                          </w:p>
                          <w:p w14:paraId="54DE2C09" w14:textId="77777777" w:rsidR="00690163" w:rsidRPr="00907672" w:rsidRDefault="00690163" w:rsidP="00690163">
                            <w:pPr>
                              <w:pStyle w:val="ListParagraph"/>
                              <w:numPr>
                                <w:ilvl w:val="0"/>
                                <w:numId w:val="3"/>
                              </w:numPr>
                              <w:spacing w:after="0" w:line="240" w:lineRule="auto"/>
                              <w:rPr>
                                <w:rFonts w:eastAsia="Times New Roman" w:cstheme="minorHAnsi"/>
                                <w:color w:val="000000" w:themeColor="text1"/>
                              </w:rPr>
                            </w:pPr>
                            <w:r w:rsidRPr="00907672">
                              <w:rPr>
                                <w:rFonts w:eastAsia="Times New Roman" w:cstheme="minorHAnsi"/>
                                <w:b/>
                                <w:bCs/>
                                <w:color w:val="000000" w:themeColor="text1"/>
                              </w:rPr>
                              <w:t xml:space="preserve">Health &amp; Well Being Award </w:t>
                            </w:r>
                          </w:p>
                          <w:p w14:paraId="6A4C49EE" w14:textId="77777777" w:rsidR="00690163" w:rsidRPr="00907672" w:rsidRDefault="00690163" w:rsidP="00690163">
                            <w:pPr>
                              <w:pStyle w:val="ListParagraph"/>
                              <w:spacing w:after="0" w:line="240" w:lineRule="auto"/>
                              <w:ind w:left="540"/>
                              <w:rPr>
                                <w:rFonts w:eastAsia="Times New Roman" w:cstheme="minorHAnsi"/>
                                <w:color w:val="000000" w:themeColor="text1"/>
                              </w:rPr>
                            </w:pPr>
                            <w:r w:rsidRPr="00907672">
                              <w:rPr>
                                <w:rFonts w:eastAsia="Times New Roman" w:cstheme="minorHAnsi"/>
                                <w:color w:val="000000" w:themeColor="text1"/>
                              </w:rPr>
                              <w:t>This award is to recognise the significant contribution made by a health practitioner or a team to improve health and well-being of the community though their continuous dedication and commitment to help others going beyond their call of duty.</w:t>
                            </w:r>
                          </w:p>
                          <w:p w14:paraId="0BBD288C" w14:textId="77777777" w:rsidR="00690163" w:rsidRPr="00907672" w:rsidRDefault="00690163" w:rsidP="00690163">
                            <w:pPr>
                              <w:shd w:val="clear" w:color="auto" w:fill="FFFFFF"/>
                              <w:spacing w:after="0" w:line="240" w:lineRule="auto"/>
                              <w:rPr>
                                <w:rFonts w:eastAsia="Times New Roman" w:cstheme="minorHAnsi"/>
                                <w:b/>
                                <w:bCs/>
                                <w:color w:val="000000" w:themeColor="text1"/>
                                <w:sz w:val="16"/>
                                <w:szCs w:val="16"/>
                              </w:rPr>
                            </w:pPr>
                          </w:p>
                          <w:p w14:paraId="72C94AB6" w14:textId="77777777" w:rsidR="00690163" w:rsidRPr="00907672" w:rsidRDefault="00690163" w:rsidP="00690163">
                            <w:pPr>
                              <w:pStyle w:val="ListParagraph"/>
                              <w:numPr>
                                <w:ilvl w:val="0"/>
                                <w:numId w:val="3"/>
                              </w:numPr>
                              <w:shd w:val="clear" w:color="auto" w:fill="FFFFFF"/>
                              <w:spacing w:after="0" w:line="240" w:lineRule="auto"/>
                              <w:rPr>
                                <w:rFonts w:eastAsia="Times New Roman" w:cstheme="minorHAnsi"/>
                                <w:b/>
                                <w:bCs/>
                                <w:color w:val="000000" w:themeColor="text1"/>
                              </w:rPr>
                            </w:pPr>
                            <w:r w:rsidRPr="00907672">
                              <w:rPr>
                                <w:rFonts w:eastAsia="Times New Roman" w:cstheme="minorHAnsi"/>
                                <w:b/>
                                <w:bCs/>
                                <w:color w:val="000000" w:themeColor="text1"/>
                              </w:rPr>
                              <w:t>Education Service Award</w:t>
                            </w:r>
                          </w:p>
                          <w:p w14:paraId="2F442FBD" w14:textId="77777777" w:rsidR="00690163" w:rsidRPr="00907672" w:rsidRDefault="00690163" w:rsidP="00690163">
                            <w:pPr>
                              <w:pStyle w:val="ListParagraph"/>
                              <w:shd w:val="clear" w:color="auto" w:fill="FFFFFF"/>
                              <w:spacing w:after="0" w:line="240" w:lineRule="auto"/>
                              <w:ind w:left="540"/>
                              <w:rPr>
                                <w:rFonts w:eastAsia="Times New Roman" w:cstheme="minorHAnsi"/>
                                <w:color w:val="000000" w:themeColor="text1"/>
                              </w:rPr>
                            </w:pPr>
                            <w:r w:rsidRPr="00907672">
                              <w:rPr>
                                <w:rFonts w:eastAsia="Times New Roman" w:cstheme="minorHAnsi"/>
                                <w:color w:val="000000" w:themeColor="text1"/>
                              </w:rPr>
                              <w:t>This award is to recognise an individual or a team who has been innovative in creating opportunities for people to get into education or complete their education who o</w:t>
                            </w:r>
                            <w:r>
                              <w:rPr>
                                <w:rFonts w:eastAsia="Times New Roman" w:cstheme="minorHAnsi"/>
                                <w:color w:val="000000" w:themeColor="text1"/>
                              </w:rPr>
                              <w:t>therwise would not have studied/achieved the grades.</w:t>
                            </w:r>
                            <w:r w:rsidRPr="00907672">
                              <w:rPr>
                                <w:rFonts w:eastAsia="Times New Roman" w:cstheme="minorHAnsi"/>
                                <w:color w:val="000000" w:themeColor="text1"/>
                              </w:rPr>
                              <w:t xml:space="preserve"> </w:t>
                            </w:r>
                          </w:p>
                          <w:p w14:paraId="65E836CE" w14:textId="77777777" w:rsidR="00690163" w:rsidRPr="00907672" w:rsidRDefault="00690163" w:rsidP="00690163">
                            <w:pPr>
                              <w:shd w:val="clear" w:color="auto" w:fill="FFFFFF"/>
                              <w:spacing w:after="0" w:line="240" w:lineRule="auto"/>
                              <w:rPr>
                                <w:rFonts w:eastAsia="Times New Roman" w:cstheme="minorHAnsi"/>
                                <w:color w:val="000000" w:themeColor="text1"/>
                                <w:sz w:val="16"/>
                                <w:szCs w:val="16"/>
                              </w:rPr>
                            </w:pPr>
                          </w:p>
                          <w:p w14:paraId="188B722D" w14:textId="77777777" w:rsidR="00690163" w:rsidRPr="00907672" w:rsidRDefault="00690163" w:rsidP="00690163">
                            <w:pPr>
                              <w:pStyle w:val="ListParagraph"/>
                              <w:numPr>
                                <w:ilvl w:val="0"/>
                                <w:numId w:val="3"/>
                              </w:numPr>
                              <w:spacing w:after="0" w:line="240" w:lineRule="auto"/>
                              <w:rPr>
                                <w:rFonts w:eastAsia="Times New Roman" w:cstheme="minorHAnsi"/>
                                <w:color w:val="000000" w:themeColor="text1"/>
                              </w:rPr>
                            </w:pPr>
                            <w:r w:rsidRPr="00907672">
                              <w:rPr>
                                <w:rFonts w:cstheme="minorHAnsi"/>
                                <w:b/>
                                <w:bCs/>
                                <w:color w:val="000000"/>
                              </w:rPr>
                              <w:t>Business &amp; Enterprise Award</w:t>
                            </w:r>
                          </w:p>
                          <w:p w14:paraId="38A7ED0F" w14:textId="4A4555FC" w:rsidR="00690163" w:rsidRPr="00907672" w:rsidRDefault="00690163" w:rsidP="00690163">
                            <w:pPr>
                              <w:pStyle w:val="ListParagraph"/>
                              <w:spacing w:after="0" w:line="240" w:lineRule="auto"/>
                              <w:ind w:left="540"/>
                              <w:rPr>
                                <w:rFonts w:cstheme="minorHAnsi"/>
                                <w:color w:val="000000"/>
                              </w:rPr>
                            </w:pPr>
                            <w:r w:rsidRPr="00907672">
                              <w:rPr>
                                <w:rFonts w:cstheme="minorHAnsi"/>
                                <w:color w:val="000000"/>
                              </w:rPr>
                              <w:t xml:space="preserve">This award is to recognise businesses </w:t>
                            </w:r>
                            <w:r w:rsidR="00E0532F">
                              <w:rPr>
                                <w:rFonts w:cstheme="minorHAnsi"/>
                                <w:color w:val="000000"/>
                              </w:rPr>
                              <w:t xml:space="preserve">and social enterprises </w:t>
                            </w:r>
                            <w:r w:rsidRPr="00907672">
                              <w:rPr>
                                <w:rFonts w:cstheme="minorHAnsi"/>
                                <w:color w:val="000000"/>
                              </w:rPr>
                              <w:t>that</w:t>
                            </w:r>
                            <w:r w:rsidR="00E0532F">
                              <w:rPr>
                                <w:rFonts w:cstheme="minorHAnsi"/>
                                <w:color w:val="000000"/>
                              </w:rPr>
                              <w:t xml:space="preserve"> have managed to ride the economic downturn or </w:t>
                            </w:r>
                            <w:r w:rsidRPr="00907672">
                              <w:rPr>
                                <w:rFonts w:cstheme="minorHAnsi"/>
                                <w:color w:val="000000"/>
                              </w:rPr>
                              <w:t>have made positive contribution to their locality and</w:t>
                            </w:r>
                            <w:r w:rsidR="00874492">
                              <w:rPr>
                                <w:rFonts w:cstheme="minorHAnsi"/>
                                <w:color w:val="000000"/>
                              </w:rPr>
                              <w:t>/</w:t>
                            </w:r>
                            <w:r w:rsidRPr="00907672">
                              <w:rPr>
                                <w:rFonts w:cstheme="minorHAnsi"/>
                                <w:color w:val="000000"/>
                              </w:rPr>
                              <w:t xml:space="preserve">or customers. </w:t>
                            </w:r>
                          </w:p>
                          <w:p w14:paraId="1D3E2195" w14:textId="77777777" w:rsidR="00690163" w:rsidRPr="00907672" w:rsidRDefault="00690163" w:rsidP="00690163">
                            <w:pPr>
                              <w:pStyle w:val="ListParagraph"/>
                              <w:spacing w:after="0" w:line="240" w:lineRule="auto"/>
                              <w:ind w:left="540"/>
                              <w:rPr>
                                <w:rFonts w:eastAsia="Times New Roman" w:cstheme="minorHAnsi"/>
                                <w:color w:val="000000" w:themeColor="text1"/>
                                <w:sz w:val="16"/>
                                <w:szCs w:val="16"/>
                              </w:rPr>
                            </w:pPr>
                          </w:p>
                          <w:p w14:paraId="739B0F64" w14:textId="77777777" w:rsidR="00690163" w:rsidRPr="00907672" w:rsidRDefault="00690163" w:rsidP="00690163">
                            <w:pPr>
                              <w:pStyle w:val="ListParagraph"/>
                              <w:numPr>
                                <w:ilvl w:val="0"/>
                                <w:numId w:val="3"/>
                              </w:numPr>
                              <w:spacing w:after="0" w:line="240" w:lineRule="auto"/>
                              <w:rPr>
                                <w:rFonts w:eastAsia="Times New Roman" w:cstheme="minorHAnsi"/>
                                <w:color w:val="000000" w:themeColor="text1"/>
                              </w:rPr>
                            </w:pPr>
                            <w:r w:rsidRPr="00907672">
                              <w:rPr>
                                <w:rFonts w:eastAsia="Times New Roman" w:cstheme="minorHAnsi"/>
                                <w:b/>
                                <w:bCs/>
                                <w:color w:val="000000" w:themeColor="text1"/>
                              </w:rPr>
                              <w:t>Community Organisation Award</w:t>
                            </w:r>
                            <w:r w:rsidRPr="00907672">
                              <w:rPr>
                                <w:rFonts w:eastAsia="Times New Roman" w:cstheme="minorHAnsi"/>
                                <w:color w:val="000000" w:themeColor="text1"/>
                              </w:rPr>
                              <w:t> </w:t>
                            </w:r>
                          </w:p>
                          <w:p w14:paraId="1EAA6D5C" w14:textId="77777777" w:rsidR="00690163" w:rsidRPr="00907672" w:rsidRDefault="00690163" w:rsidP="00690163">
                            <w:pPr>
                              <w:pStyle w:val="ListParagraph"/>
                              <w:spacing w:after="0" w:line="240" w:lineRule="auto"/>
                              <w:ind w:left="540"/>
                              <w:rPr>
                                <w:rFonts w:eastAsia="Times New Roman" w:cstheme="minorHAnsi"/>
                                <w:color w:val="000000" w:themeColor="text1"/>
                              </w:rPr>
                            </w:pPr>
                            <w:r w:rsidRPr="00907672">
                              <w:rPr>
                                <w:rFonts w:eastAsia="Times New Roman" w:cstheme="minorHAnsi"/>
                                <w:color w:val="000000" w:themeColor="text1"/>
                              </w:rPr>
                              <w:t>This award is to recognise an outstanding voluntary organisation that has made a positive impact on the community through their continuous dedication and passion to help the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7A0ED" id="_x0000_t202" coordsize="21600,21600" o:spt="202" path="m,l,21600r21600,l21600,xe">
                <v:stroke joinstyle="miter"/>
                <v:path gradientshapeok="t" o:connecttype="rect"/>
              </v:shapetype>
              <v:shape id="Text Box 166" o:spid="_x0000_s1026" type="#_x0000_t202" style="position:absolute;left:0;text-align:left;margin-left:230.25pt;margin-top:42pt;width:250.5pt;height:7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">
                <v:textbox>
                  <w:txbxContent>
                    <w:p w14:paraId="0456E001" w14:textId="77777777" w:rsidR="00690163" w:rsidRPr="00FD7D1D" w:rsidRDefault="00690163" w:rsidP="00690163">
                      <w:pPr>
                        <w:spacing w:before="120" w:after="120"/>
                        <w:jc w:val="center"/>
                        <w:rPr>
                          <w:rFonts w:eastAsia="Times New Roman" w:cstheme="minorHAnsi"/>
                          <w:b/>
                          <w:bCs/>
                          <w:color w:val="000000" w:themeColor="text1"/>
                          <w:sz w:val="23"/>
                          <w:szCs w:val="23"/>
                          <w:u w:val="single"/>
                        </w:rPr>
                      </w:pPr>
                      <w:r w:rsidRPr="00FD7D1D">
                        <w:rPr>
                          <w:rFonts w:eastAsia="Times New Roman" w:cstheme="minorHAnsi"/>
                          <w:b/>
                          <w:bCs/>
                          <w:color w:val="000000" w:themeColor="text1"/>
                          <w:sz w:val="23"/>
                          <w:szCs w:val="23"/>
                          <w:u w:val="single"/>
                        </w:rPr>
                        <w:t>SERVICES CATEGORY</w:t>
                      </w:r>
                    </w:p>
                    <w:p w14:paraId="13DC3259" w14:textId="77777777" w:rsidR="00690163" w:rsidRPr="00907672" w:rsidRDefault="00690163" w:rsidP="00690163">
                      <w:pPr>
                        <w:spacing w:before="120" w:after="120"/>
                        <w:rPr>
                          <w:rFonts w:eastAsia="Times New Roman" w:cstheme="minorHAnsi"/>
                          <w:b/>
                          <w:bCs/>
                          <w:color w:val="000000" w:themeColor="text1"/>
                        </w:rPr>
                      </w:pPr>
                      <w:r w:rsidRPr="00907672">
                        <w:rPr>
                          <w:rFonts w:eastAsia="Times New Roman" w:cstheme="minorHAnsi"/>
                          <w:b/>
                          <w:bCs/>
                          <w:color w:val="000000" w:themeColor="text1"/>
                        </w:rPr>
                        <w:t>Awards for outstanding contributions by service providers.</w:t>
                      </w:r>
                    </w:p>
                    <w:p w14:paraId="01844BB7" w14:textId="77777777" w:rsidR="00690163" w:rsidRPr="00907672" w:rsidRDefault="00690163" w:rsidP="00690163">
                      <w:pPr>
                        <w:pStyle w:val="ListParagraph"/>
                        <w:numPr>
                          <w:ilvl w:val="0"/>
                          <w:numId w:val="3"/>
                        </w:numPr>
                        <w:spacing w:after="0" w:line="240" w:lineRule="auto"/>
                        <w:rPr>
                          <w:rFonts w:eastAsia="Times New Roman" w:cstheme="minorHAnsi"/>
                          <w:b/>
                          <w:bCs/>
                          <w:color w:val="000000" w:themeColor="text1"/>
                        </w:rPr>
                      </w:pPr>
                      <w:r w:rsidRPr="00907672">
                        <w:rPr>
                          <w:rFonts w:eastAsia="Times New Roman" w:cstheme="minorHAnsi"/>
                          <w:b/>
                          <w:bCs/>
                          <w:color w:val="000000" w:themeColor="text1"/>
                        </w:rPr>
                        <w:t>Community Reassurance Award</w:t>
                      </w:r>
                    </w:p>
                    <w:p w14:paraId="4B59549E" w14:textId="77777777" w:rsidR="00690163" w:rsidRPr="00907672" w:rsidRDefault="00690163" w:rsidP="00690163">
                      <w:pPr>
                        <w:pStyle w:val="ListParagraph"/>
                        <w:spacing w:after="0" w:line="240" w:lineRule="auto"/>
                        <w:ind w:left="540"/>
                        <w:rPr>
                          <w:rFonts w:eastAsia="Times New Roman" w:cstheme="minorHAnsi"/>
                          <w:b/>
                          <w:bCs/>
                          <w:color w:val="000000" w:themeColor="text1"/>
                        </w:rPr>
                      </w:pPr>
                      <w:r w:rsidRPr="00907672">
                        <w:rPr>
                          <w:rFonts w:eastAsia="Times New Roman" w:cstheme="minorHAnsi"/>
                          <w:color w:val="000000" w:themeColor="text1"/>
                        </w:rPr>
                        <w:t>This award is to recognise the outstanding contri</w:t>
                      </w:r>
                      <w:r>
                        <w:rPr>
                          <w:rFonts w:eastAsia="Times New Roman" w:cstheme="minorHAnsi"/>
                          <w:color w:val="000000" w:themeColor="text1"/>
                        </w:rPr>
                        <w:t xml:space="preserve">bution made by a member of the </w:t>
                      </w:r>
                      <w:r w:rsidRPr="00907672">
                        <w:rPr>
                          <w:rFonts w:eastAsia="Times New Roman" w:cstheme="minorHAnsi"/>
                          <w:color w:val="000000" w:themeColor="text1"/>
                        </w:rPr>
                        <w:t>Police Service or a policing team who have worked hard with the community to successfully improve community safety or reduce fear of crime.</w:t>
                      </w:r>
                    </w:p>
                    <w:p w14:paraId="3D100086" w14:textId="77777777" w:rsidR="00690163" w:rsidRPr="00907672" w:rsidRDefault="00690163" w:rsidP="00690163">
                      <w:pPr>
                        <w:shd w:val="clear" w:color="auto" w:fill="FFFFFF"/>
                        <w:spacing w:after="0" w:line="240" w:lineRule="auto"/>
                        <w:rPr>
                          <w:rFonts w:eastAsia="Times New Roman" w:cstheme="minorHAnsi"/>
                          <w:b/>
                          <w:bCs/>
                          <w:color w:val="000000" w:themeColor="text1"/>
                          <w:sz w:val="16"/>
                          <w:szCs w:val="16"/>
                        </w:rPr>
                      </w:pPr>
                    </w:p>
                    <w:p w14:paraId="29F0F2CB" w14:textId="77777777" w:rsidR="00690163" w:rsidRPr="00907672" w:rsidRDefault="00690163" w:rsidP="00690163">
                      <w:pPr>
                        <w:pStyle w:val="ListParagraph"/>
                        <w:numPr>
                          <w:ilvl w:val="0"/>
                          <w:numId w:val="3"/>
                        </w:numPr>
                        <w:shd w:val="clear" w:color="auto" w:fill="FFFFFF"/>
                        <w:spacing w:after="0" w:line="240" w:lineRule="auto"/>
                        <w:rPr>
                          <w:rFonts w:eastAsia="Times New Roman" w:cstheme="minorHAnsi"/>
                          <w:b/>
                          <w:bCs/>
                          <w:color w:val="000000" w:themeColor="text1"/>
                        </w:rPr>
                      </w:pPr>
                      <w:r w:rsidRPr="00907672">
                        <w:rPr>
                          <w:rFonts w:eastAsia="Times New Roman" w:cstheme="minorHAnsi"/>
                          <w:b/>
                          <w:bCs/>
                          <w:color w:val="000000" w:themeColor="text1"/>
                        </w:rPr>
                        <w:t xml:space="preserve">Public Services Award </w:t>
                      </w:r>
                    </w:p>
                    <w:p w14:paraId="1B9F0E9F" w14:textId="77777777" w:rsidR="00690163" w:rsidRPr="00907672" w:rsidRDefault="00690163" w:rsidP="00690163">
                      <w:pPr>
                        <w:pStyle w:val="ListParagraph"/>
                        <w:shd w:val="clear" w:color="auto" w:fill="FFFFFF"/>
                        <w:spacing w:after="0" w:line="240" w:lineRule="auto"/>
                        <w:ind w:left="540"/>
                        <w:rPr>
                          <w:rFonts w:eastAsia="Times New Roman" w:cstheme="minorHAnsi"/>
                          <w:color w:val="000000" w:themeColor="text1"/>
                        </w:rPr>
                      </w:pPr>
                      <w:r w:rsidRPr="00907672">
                        <w:rPr>
                          <w:rFonts w:eastAsia="Times New Roman" w:cstheme="minorHAnsi"/>
                          <w:color w:val="000000" w:themeColor="text1"/>
                        </w:rPr>
                        <w:t xml:space="preserve">This award is to recognise an outstanding contribution made by an officer or a team from the council or housing association by going the extra mile to respond to the service needs of the community and improve customer satisfaction.  </w:t>
                      </w:r>
                    </w:p>
                    <w:p w14:paraId="40009811" w14:textId="77777777" w:rsidR="00690163" w:rsidRPr="00907672" w:rsidRDefault="00690163" w:rsidP="00690163">
                      <w:pPr>
                        <w:shd w:val="clear" w:color="auto" w:fill="FFFFFF"/>
                        <w:spacing w:after="0" w:line="240" w:lineRule="auto"/>
                        <w:rPr>
                          <w:rFonts w:eastAsia="Times New Roman" w:cstheme="minorHAnsi"/>
                          <w:b/>
                          <w:bCs/>
                          <w:color w:val="000000" w:themeColor="text1"/>
                          <w:sz w:val="16"/>
                          <w:szCs w:val="16"/>
                        </w:rPr>
                      </w:pPr>
                    </w:p>
                    <w:p w14:paraId="71D6A7C1" w14:textId="77777777" w:rsidR="00690163" w:rsidRPr="00907672" w:rsidRDefault="00690163" w:rsidP="00690163">
                      <w:pPr>
                        <w:pStyle w:val="ListParagraph"/>
                        <w:numPr>
                          <w:ilvl w:val="0"/>
                          <w:numId w:val="3"/>
                        </w:numPr>
                        <w:shd w:val="clear" w:color="auto" w:fill="FFFFFF"/>
                        <w:spacing w:after="0" w:line="240" w:lineRule="auto"/>
                        <w:rPr>
                          <w:rFonts w:eastAsia="Times New Roman" w:cstheme="minorHAnsi"/>
                          <w:b/>
                          <w:bCs/>
                          <w:color w:val="000000" w:themeColor="text1"/>
                        </w:rPr>
                      </w:pPr>
                      <w:r w:rsidRPr="00907672">
                        <w:rPr>
                          <w:rFonts w:eastAsia="Times New Roman" w:cstheme="minorHAnsi"/>
                          <w:b/>
                          <w:bCs/>
                          <w:color w:val="000000" w:themeColor="text1"/>
                        </w:rPr>
                        <w:t>Fire Fighter Award</w:t>
                      </w:r>
                    </w:p>
                    <w:p w14:paraId="52EE8050" w14:textId="77777777" w:rsidR="00690163" w:rsidRPr="00907672" w:rsidRDefault="00690163" w:rsidP="00690163">
                      <w:pPr>
                        <w:pStyle w:val="ListParagraph"/>
                        <w:shd w:val="clear" w:color="auto" w:fill="FFFFFF"/>
                        <w:spacing w:after="0" w:line="240" w:lineRule="auto"/>
                        <w:ind w:left="540"/>
                        <w:rPr>
                          <w:rFonts w:eastAsia="Times New Roman" w:cstheme="minorHAnsi"/>
                          <w:color w:val="000000" w:themeColor="text1"/>
                        </w:rPr>
                      </w:pPr>
                      <w:r w:rsidRPr="00907672">
                        <w:rPr>
                          <w:rFonts w:eastAsia="Times New Roman" w:cstheme="minorHAnsi"/>
                          <w:color w:val="000000" w:themeColor="text1"/>
                        </w:rPr>
                        <w:t>This award is to recognise an outstanding fire fighter or a team who have put their own lives at risk to save people/property from fire or who have worked hard to improve fire safety.</w:t>
                      </w:r>
                    </w:p>
                    <w:p w14:paraId="22BD57CE" w14:textId="77777777" w:rsidR="00690163" w:rsidRPr="00907672" w:rsidRDefault="00690163" w:rsidP="00690163">
                      <w:pPr>
                        <w:spacing w:after="0" w:line="240" w:lineRule="auto"/>
                        <w:rPr>
                          <w:rFonts w:eastAsia="Times New Roman" w:cstheme="minorHAnsi"/>
                          <w:b/>
                          <w:bCs/>
                          <w:color w:val="000000" w:themeColor="text1"/>
                          <w:sz w:val="16"/>
                          <w:szCs w:val="16"/>
                        </w:rPr>
                      </w:pPr>
                    </w:p>
                    <w:p w14:paraId="54DE2C09" w14:textId="77777777" w:rsidR="00690163" w:rsidRPr="00907672" w:rsidRDefault="00690163" w:rsidP="00690163">
                      <w:pPr>
                        <w:pStyle w:val="ListParagraph"/>
                        <w:numPr>
                          <w:ilvl w:val="0"/>
                          <w:numId w:val="3"/>
                        </w:numPr>
                        <w:spacing w:after="0" w:line="240" w:lineRule="auto"/>
                        <w:rPr>
                          <w:rFonts w:eastAsia="Times New Roman" w:cstheme="minorHAnsi"/>
                          <w:color w:val="000000" w:themeColor="text1"/>
                        </w:rPr>
                      </w:pPr>
                      <w:r w:rsidRPr="00907672">
                        <w:rPr>
                          <w:rFonts w:eastAsia="Times New Roman" w:cstheme="minorHAnsi"/>
                          <w:b/>
                          <w:bCs/>
                          <w:color w:val="000000" w:themeColor="text1"/>
                        </w:rPr>
                        <w:t xml:space="preserve">Health &amp; Well Being Award </w:t>
                      </w:r>
                    </w:p>
                    <w:p w14:paraId="6A4C49EE" w14:textId="77777777" w:rsidR="00690163" w:rsidRPr="00907672" w:rsidRDefault="00690163" w:rsidP="00690163">
                      <w:pPr>
                        <w:pStyle w:val="ListParagraph"/>
                        <w:spacing w:after="0" w:line="240" w:lineRule="auto"/>
                        <w:ind w:left="540"/>
                        <w:rPr>
                          <w:rFonts w:eastAsia="Times New Roman" w:cstheme="minorHAnsi"/>
                          <w:color w:val="000000" w:themeColor="text1"/>
                        </w:rPr>
                      </w:pPr>
                      <w:r w:rsidRPr="00907672">
                        <w:rPr>
                          <w:rFonts w:eastAsia="Times New Roman" w:cstheme="minorHAnsi"/>
                          <w:color w:val="000000" w:themeColor="text1"/>
                        </w:rPr>
                        <w:t>This award is to recognise the significant contribution made by a health practitioner or a team to improve health and well-being of the community though their continuous dedication and commitment to help others going beyond their call of duty.</w:t>
                      </w:r>
                    </w:p>
                    <w:p w14:paraId="0BBD288C" w14:textId="77777777" w:rsidR="00690163" w:rsidRPr="00907672" w:rsidRDefault="00690163" w:rsidP="00690163">
                      <w:pPr>
                        <w:shd w:val="clear" w:color="auto" w:fill="FFFFFF"/>
                        <w:spacing w:after="0" w:line="240" w:lineRule="auto"/>
                        <w:rPr>
                          <w:rFonts w:eastAsia="Times New Roman" w:cstheme="minorHAnsi"/>
                          <w:b/>
                          <w:bCs/>
                          <w:color w:val="000000" w:themeColor="text1"/>
                          <w:sz w:val="16"/>
                          <w:szCs w:val="16"/>
                        </w:rPr>
                      </w:pPr>
                    </w:p>
                    <w:p w14:paraId="72C94AB6" w14:textId="77777777" w:rsidR="00690163" w:rsidRPr="00907672" w:rsidRDefault="00690163" w:rsidP="00690163">
                      <w:pPr>
                        <w:pStyle w:val="ListParagraph"/>
                        <w:numPr>
                          <w:ilvl w:val="0"/>
                          <w:numId w:val="3"/>
                        </w:numPr>
                        <w:shd w:val="clear" w:color="auto" w:fill="FFFFFF"/>
                        <w:spacing w:after="0" w:line="240" w:lineRule="auto"/>
                        <w:rPr>
                          <w:rFonts w:eastAsia="Times New Roman" w:cstheme="minorHAnsi"/>
                          <w:b/>
                          <w:bCs/>
                          <w:color w:val="000000" w:themeColor="text1"/>
                        </w:rPr>
                      </w:pPr>
                      <w:r w:rsidRPr="00907672">
                        <w:rPr>
                          <w:rFonts w:eastAsia="Times New Roman" w:cstheme="minorHAnsi"/>
                          <w:b/>
                          <w:bCs/>
                          <w:color w:val="000000" w:themeColor="text1"/>
                        </w:rPr>
                        <w:t>Education Service Award</w:t>
                      </w:r>
                    </w:p>
                    <w:p w14:paraId="2F442FBD" w14:textId="77777777" w:rsidR="00690163" w:rsidRPr="00907672" w:rsidRDefault="00690163" w:rsidP="00690163">
                      <w:pPr>
                        <w:pStyle w:val="ListParagraph"/>
                        <w:shd w:val="clear" w:color="auto" w:fill="FFFFFF"/>
                        <w:spacing w:after="0" w:line="240" w:lineRule="auto"/>
                        <w:ind w:left="540"/>
                        <w:rPr>
                          <w:rFonts w:eastAsia="Times New Roman" w:cstheme="minorHAnsi"/>
                          <w:color w:val="000000" w:themeColor="text1"/>
                        </w:rPr>
                      </w:pPr>
                      <w:r w:rsidRPr="00907672">
                        <w:rPr>
                          <w:rFonts w:eastAsia="Times New Roman" w:cstheme="minorHAnsi"/>
                          <w:color w:val="000000" w:themeColor="text1"/>
                        </w:rPr>
                        <w:t>This award is to recognise an individual or a team who has been innovative in creating opportunities for people to get into education or complete their education who o</w:t>
                      </w:r>
                      <w:r>
                        <w:rPr>
                          <w:rFonts w:eastAsia="Times New Roman" w:cstheme="minorHAnsi"/>
                          <w:color w:val="000000" w:themeColor="text1"/>
                        </w:rPr>
                        <w:t>therwise would not have studied/achieved the grades.</w:t>
                      </w:r>
                      <w:r w:rsidRPr="00907672">
                        <w:rPr>
                          <w:rFonts w:eastAsia="Times New Roman" w:cstheme="minorHAnsi"/>
                          <w:color w:val="000000" w:themeColor="text1"/>
                        </w:rPr>
                        <w:t xml:space="preserve"> </w:t>
                      </w:r>
                    </w:p>
                    <w:p w14:paraId="65E836CE" w14:textId="77777777" w:rsidR="00690163" w:rsidRPr="00907672" w:rsidRDefault="00690163" w:rsidP="00690163">
                      <w:pPr>
                        <w:shd w:val="clear" w:color="auto" w:fill="FFFFFF"/>
                        <w:spacing w:after="0" w:line="240" w:lineRule="auto"/>
                        <w:rPr>
                          <w:rFonts w:eastAsia="Times New Roman" w:cstheme="minorHAnsi"/>
                          <w:color w:val="000000" w:themeColor="text1"/>
                          <w:sz w:val="16"/>
                          <w:szCs w:val="16"/>
                        </w:rPr>
                      </w:pPr>
                    </w:p>
                    <w:p w14:paraId="188B722D" w14:textId="77777777" w:rsidR="00690163" w:rsidRPr="00907672" w:rsidRDefault="00690163" w:rsidP="00690163">
                      <w:pPr>
                        <w:pStyle w:val="ListParagraph"/>
                        <w:numPr>
                          <w:ilvl w:val="0"/>
                          <w:numId w:val="3"/>
                        </w:numPr>
                        <w:spacing w:after="0" w:line="240" w:lineRule="auto"/>
                        <w:rPr>
                          <w:rFonts w:eastAsia="Times New Roman" w:cstheme="minorHAnsi"/>
                          <w:color w:val="000000" w:themeColor="text1"/>
                        </w:rPr>
                      </w:pPr>
                      <w:r w:rsidRPr="00907672">
                        <w:rPr>
                          <w:rFonts w:cstheme="minorHAnsi"/>
                          <w:b/>
                          <w:bCs/>
                          <w:color w:val="000000"/>
                        </w:rPr>
                        <w:t>Business &amp; Enterprise Award</w:t>
                      </w:r>
                    </w:p>
                    <w:p w14:paraId="38A7ED0F" w14:textId="4A4555FC" w:rsidR="00690163" w:rsidRPr="00907672" w:rsidRDefault="00690163" w:rsidP="00690163">
                      <w:pPr>
                        <w:pStyle w:val="ListParagraph"/>
                        <w:spacing w:after="0" w:line="240" w:lineRule="auto"/>
                        <w:ind w:left="540"/>
                        <w:rPr>
                          <w:rFonts w:cstheme="minorHAnsi"/>
                          <w:color w:val="000000"/>
                        </w:rPr>
                      </w:pPr>
                      <w:r w:rsidRPr="00907672">
                        <w:rPr>
                          <w:rFonts w:cstheme="minorHAnsi"/>
                          <w:color w:val="000000"/>
                        </w:rPr>
                        <w:t xml:space="preserve">This award is to recognise businesses </w:t>
                      </w:r>
                      <w:r w:rsidR="00E0532F">
                        <w:rPr>
                          <w:rFonts w:cstheme="minorHAnsi"/>
                          <w:color w:val="000000"/>
                        </w:rPr>
                        <w:t xml:space="preserve">and social enterprises </w:t>
                      </w:r>
                      <w:r w:rsidRPr="00907672">
                        <w:rPr>
                          <w:rFonts w:cstheme="minorHAnsi"/>
                          <w:color w:val="000000"/>
                        </w:rPr>
                        <w:t>that</w:t>
                      </w:r>
                      <w:r w:rsidR="00E0532F">
                        <w:rPr>
                          <w:rFonts w:cstheme="minorHAnsi"/>
                          <w:color w:val="000000"/>
                        </w:rPr>
                        <w:t xml:space="preserve"> have managed to ride the economic downturn or </w:t>
                      </w:r>
                      <w:r w:rsidRPr="00907672">
                        <w:rPr>
                          <w:rFonts w:cstheme="minorHAnsi"/>
                          <w:color w:val="000000"/>
                        </w:rPr>
                        <w:t>have made positive contribution to their locality and</w:t>
                      </w:r>
                      <w:r w:rsidR="00874492">
                        <w:rPr>
                          <w:rFonts w:cstheme="minorHAnsi"/>
                          <w:color w:val="000000"/>
                        </w:rPr>
                        <w:t>/</w:t>
                      </w:r>
                      <w:r w:rsidRPr="00907672">
                        <w:rPr>
                          <w:rFonts w:cstheme="minorHAnsi"/>
                          <w:color w:val="000000"/>
                        </w:rPr>
                        <w:t xml:space="preserve">or customers. </w:t>
                      </w:r>
                    </w:p>
                    <w:p w14:paraId="1D3E2195" w14:textId="77777777" w:rsidR="00690163" w:rsidRPr="00907672" w:rsidRDefault="00690163" w:rsidP="00690163">
                      <w:pPr>
                        <w:pStyle w:val="ListParagraph"/>
                        <w:spacing w:after="0" w:line="240" w:lineRule="auto"/>
                        <w:ind w:left="540"/>
                        <w:rPr>
                          <w:rFonts w:eastAsia="Times New Roman" w:cstheme="minorHAnsi"/>
                          <w:color w:val="000000" w:themeColor="text1"/>
                          <w:sz w:val="16"/>
                          <w:szCs w:val="16"/>
                        </w:rPr>
                      </w:pPr>
                    </w:p>
                    <w:p w14:paraId="739B0F64" w14:textId="77777777" w:rsidR="00690163" w:rsidRPr="00907672" w:rsidRDefault="00690163" w:rsidP="00690163">
                      <w:pPr>
                        <w:pStyle w:val="ListParagraph"/>
                        <w:numPr>
                          <w:ilvl w:val="0"/>
                          <w:numId w:val="3"/>
                        </w:numPr>
                        <w:spacing w:after="0" w:line="240" w:lineRule="auto"/>
                        <w:rPr>
                          <w:rFonts w:eastAsia="Times New Roman" w:cstheme="minorHAnsi"/>
                          <w:color w:val="000000" w:themeColor="text1"/>
                        </w:rPr>
                      </w:pPr>
                      <w:r w:rsidRPr="00907672">
                        <w:rPr>
                          <w:rFonts w:eastAsia="Times New Roman" w:cstheme="minorHAnsi"/>
                          <w:b/>
                          <w:bCs/>
                          <w:color w:val="000000" w:themeColor="text1"/>
                        </w:rPr>
                        <w:t>Community Organisation Award</w:t>
                      </w:r>
                      <w:r w:rsidRPr="00907672">
                        <w:rPr>
                          <w:rFonts w:eastAsia="Times New Roman" w:cstheme="minorHAnsi"/>
                          <w:color w:val="000000" w:themeColor="text1"/>
                        </w:rPr>
                        <w:t> </w:t>
                      </w:r>
                    </w:p>
                    <w:p w14:paraId="1EAA6D5C" w14:textId="77777777" w:rsidR="00690163" w:rsidRPr="00907672" w:rsidRDefault="00690163" w:rsidP="00690163">
                      <w:pPr>
                        <w:pStyle w:val="ListParagraph"/>
                        <w:spacing w:after="0" w:line="240" w:lineRule="auto"/>
                        <w:ind w:left="540"/>
                        <w:rPr>
                          <w:rFonts w:eastAsia="Times New Roman" w:cstheme="minorHAnsi"/>
                          <w:color w:val="000000" w:themeColor="text1"/>
                        </w:rPr>
                      </w:pPr>
                      <w:r w:rsidRPr="00907672">
                        <w:rPr>
                          <w:rFonts w:eastAsia="Times New Roman" w:cstheme="minorHAnsi"/>
                          <w:color w:val="000000" w:themeColor="text1"/>
                        </w:rPr>
                        <w:t>This award is to recognise an outstanding voluntary organisation that has made a positive impact on the community through their continuous dedication and passion to help the community.</w:t>
                      </w:r>
                    </w:p>
                  </w:txbxContent>
                </v:textbox>
                <w10:wrap type="square"/>
              </v:shape>
            </w:pict>
          </mc:Fallback>
        </mc:AlternateContent>
      </w:r>
      <w:r w:rsidRPr="00CD6B38">
        <w:rPr>
          <w:rFonts w:ascii="Candara" w:hAnsi="Candara" w:cstheme="minorHAnsi"/>
          <w:b/>
          <w:bCs/>
          <w:caps/>
          <w:noProof/>
          <w:color w:val="792518"/>
          <w:sz w:val="48"/>
          <w:szCs w:val="36"/>
          <w14:textOutline w14:w="4495" w14:cap="flat" w14:cmpd="sng" w14:algn="ctr">
            <w14:solidFill>
              <w14:schemeClr w14:val="accent2">
                <w14:lumMod w14:val="50000"/>
              </w14:schemeClr>
            </w14:solidFill>
            <w14:prstDash w14:val="solid"/>
            <w14:round/>
          </w14:textOutline>
        </w:rPr>
        <mc:AlternateContent>
          <mc:Choice Requires="wps">
            <w:drawing>
              <wp:anchor distT="0" distB="0" distL="114300" distR="114300" simplePos="0" relativeHeight="251697152" behindDoc="0" locked="0" layoutInCell="1" allowOverlap="1" wp14:anchorId="2A43C500" wp14:editId="2D72A95D">
                <wp:simplePos x="0" y="0"/>
                <wp:positionH relativeFrom="column">
                  <wp:posOffset>-361950</wp:posOffset>
                </wp:positionH>
                <wp:positionV relativeFrom="paragraph">
                  <wp:posOffset>542290</wp:posOffset>
                </wp:positionV>
                <wp:extent cx="3019425" cy="9420225"/>
                <wp:effectExtent l="0" t="0" r="28575" b="28575"/>
                <wp:wrapSquare wrapText="bothSides"/>
                <wp:docPr id="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9420225"/>
                        </a:xfrm>
                        <a:prstGeom prst="rect">
                          <a:avLst/>
                        </a:prstGeom>
                        <a:solidFill>
                          <a:srgbClr val="FFFFFF"/>
                        </a:solidFill>
                        <a:ln w="9525">
                          <a:solidFill>
                            <a:srgbClr val="000000"/>
                          </a:solidFill>
                          <a:miter lim="800000"/>
                          <a:headEnd/>
                          <a:tailEnd/>
                        </a:ln>
                      </wps:spPr>
                      <wps:txbx>
                        <w:txbxContent>
                          <w:p w14:paraId="1E814792" w14:textId="77777777" w:rsidR="00690163" w:rsidRPr="00FD7D1D" w:rsidRDefault="00690163" w:rsidP="00690163">
                            <w:pPr>
                              <w:spacing w:before="120" w:after="120"/>
                              <w:jc w:val="center"/>
                              <w:outlineLvl w:val="4"/>
                              <w:rPr>
                                <w:rFonts w:eastAsia="Times New Roman" w:cstheme="minorHAnsi"/>
                                <w:b/>
                                <w:bCs/>
                                <w:color w:val="000000" w:themeColor="text1"/>
                                <w:sz w:val="23"/>
                                <w:szCs w:val="23"/>
                                <w:u w:val="single"/>
                              </w:rPr>
                            </w:pPr>
                            <w:r w:rsidRPr="00FD7D1D">
                              <w:rPr>
                                <w:rFonts w:eastAsia="Times New Roman" w:cstheme="minorHAnsi"/>
                                <w:b/>
                                <w:bCs/>
                                <w:color w:val="000000" w:themeColor="text1"/>
                                <w:sz w:val="23"/>
                                <w:szCs w:val="23"/>
                                <w:u w:val="single"/>
                              </w:rPr>
                              <w:t>COMMUNITY CATEGORY</w:t>
                            </w:r>
                          </w:p>
                          <w:p w14:paraId="60A36728" w14:textId="77777777" w:rsidR="00690163" w:rsidRPr="00907672" w:rsidRDefault="00690163" w:rsidP="00690163">
                            <w:pPr>
                              <w:spacing w:before="120" w:after="120"/>
                              <w:outlineLvl w:val="4"/>
                              <w:rPr>
                                <w:rFonts w:eastAsia="Times New Roman" w:cstheme="minorHAnsi"/>
                                <w:b/>
                                <w:bCs/>
                                <w:color w:val="000000" w:themeColor="text1"/>
                              </w:rPr>
                            </w:pPr>
                            <w:r w:rsidRPr="00907672">
                              <w:rPr>
                                <w:rFonts w:eastAsia="Times New Roman" w:cstheme="minorHAnsi"/>
                                <w:b/>
                                <w:bCs/>
                                <w:color w:val="000000" w:themeColor="text1"/>
                              </w:rPr>
                              <w:t>Awards for outstanding contributions by members of the community.</w:t>
                            </w:r>
                          </w:p>
                          <w:p w14:paraId="77B94F6E" w14:textId="77777777" w:rsidR="00690163" w:rsidRPr="00907672" w:rsidRDefault="00690163" w:rsidP="00690163">
                            <w:pPr>
                              <w:pStyle w:val="ListParagraph"/>
                              <w:numPr>
                                <w:ilvl w:val="0"/>
                                <w:numId w:val="2"/>
                              </w:numPr>
                              <w:spacing w:after="0"/>
                              <w:outlineLvl w:val="4"/>
                              <w:rPr>
                                <w:rFonts w:eastAsia="Times New Roman" w:cstheme="minorHAnsi"/>
                                <w:b/>
                                <w:bCs/>
                                <w:color w:val="000000" w:themeColor="text1"/>
                              </w:rPr>
                            </w:pPr>
                            <w:r w:rsidRPr="00907672">
                              <w:rPr>
                                <w:rFonts w:eastAsia="Times New Roman" w:cstheme="minorHAnsi"/>
                                <w:b/>
                                <w:bCs/>
                                <w:color w:val="000000" w:themeColor="text1"/>
                              </w:rPr>
                              <w:t>Lifetime Achievement Award</w:t>
                            </w:r>
                          </w:p>
                          <w:p w14:paraId="1B29305D" w14:textId="77777777" w:rsidR="00690163" w:rsidRPr="00907672" w:rsidRDefault="00690163" w:rsidP="00690163">
                            <w:pPr>
                              <w:pStyle w:val="ListParagraph"/>
                              <w:spacing w:after="0" w:line="240" w:lineRule="auto"/>
                              <w:ind w:left="540"/>
                              <w:rPr>
                                <w:rFonts w:eastAsia="Times New Roman" w:cstheme="minorHAnsi"/>
                                <w:color w:val="000000" w:themeColor="text1"/>
                              </w:rPr>
                            </w:pPr>
                            <w:r w:rsidRPr="00907672">
                              <w:rPr>
                                <w:rFonts w:eastAsia="Times New Roman" w:cstheme="minorHAnsi"/>
                                <w:color w:val="000000" w:themeColor="text1"/>
                              </w:rPr>
                              <w:t>This award is to recognise the outstanding achievements made by a person throughout their lifetime and is an inspiration to others.</w:t>
                            </w:r>
                          </w:p>
                          <w:p w14:paraId="16312DF0" w14:textId="77777777" w:rsidR="00690163" w:rsidRPr="00907672" w:rsidRDefault="00690163" w:rsidP="00690163">
                            <w:pPr>
                              <w:spacing w:after="0" w:line="240" w:lineRule="auto"/>
                              <w:rPr>
                                <w:rFonts w:eastAsia="Times New Roman" w:cstheme="minorHAnsi"/>
                                <w:b/>
                                <w:bCs/>
                                <w:color w:val="000000" w:themeColor="text1"/>
                                <w:sz w:val="16"/>
                                <w:szCs w:val="16"/>
                              </w:rPr>
                            </w:pPr>
                          </w:p>
                          <w:p w14:paraId="77BC14F8" w14:textId="77777777" w:rsidR="00690163" w:rsidRPr="00907672" w:rsidRDefault="00690163" w:rsidP="00690163">
                            <w:pPr>
                              <w:pStyle w:val="ListParagraph"/>
                              <w:numPr>
                                <w:ilvl w:val="0"/>
                                <w:numId w:val="2"/>
                              </w:numPr>
                              <w:spacing w:after="0" w:line="240" w:lineRule="auto"/>
                              <w:rPr>
                                <w:rFonts w:eastAsia="Times New Roman" w:cstheme="minorHAnsi"/>
                                <w:b/>
                                <w:bCs/>
                                <w:color w:val="000000" w:themeColor="text1"/>
                              </w:rPr>
                            </w:pPr>
                            <w:r w:rsidRPr="00907672">
                              <w:rPr>
                                <w:rFonts w:eastAsia="Times New Roman" w:cstheme="minorHAnsi"/>
                                <w:b/>
                                <w:bCs/>
                                <w:color w:val="000000" w:themeColor="text1"/>
                              </w:rPr>
                              <w:t>Duty to the Community Award</w:t>
                            </w:r>
                          </w:p>
                          <w:p w14:paraId="057D648F" w14:textId="7AD30A30" w:rsidR="00690163" w:rsidRPr="00907672" w:rsidRDefault="00690163" w:rsidP="00690163">
                            <w:pPr>
                              <w:pStyle w:val="ListParagraph"/>
                              <w:spacing w:after="0" w:line="240" w:lineRule="auto"/>
                              <w:ind w:left="540"/>
                              <w:rPr>
                                <w:rFonts w:eastAsia="Times New Roman" w:cstheme="minorHAnsi"/>
                                <w:color w:val="000000" w:themeColor="text1"/>
                              </w:rPr>
                            </w:pPr>
                            <w:r w:rsidRPr="00907672">
                              <w:rPr>
                                <w:rFonts w:eastAsia="Times New Roman" w:cstheme="minorHAnsi"/>
                                <w:color w:val="000000" w:themeColor="text1"/>
                              </w:rPr>
                              <w:t xml:space="preserve">This award is to recognise a politician </w:t>
                            </w:r>
                            <w:r w:rsidR="00E0532F">
                              <w:rPr>
                                <w:rFonts w:eastAsia="Times New Roman" w:cstheme="minorHAnsi"/>
                                <w:color w:val="000000" w:themeColor="text1"/>
                              </w:rPr>
                              <w:t xml:space="preserve">or community activist </w:t>
                            </w:r>
                            <w:r w:rsidRPr="00907672">
                              <w:rPr>
                                <w:rFonts w:eastAsia="Times New Roman" w:cstheme="minorHAnsi"/>
                                <w:color w:val="000000" w:themeColor="text1"/>
                              </w:rPr>
                              <w:t>for their dedication to serve the community through thick and thin to bring about improvements in their constituent area or to a community.</w:t>
                            </w:r>
                          </w:p>
                          <w:p w14:paraId="36877C2B" w14:textId="77777777" w:rsidR="00690163" w:rsidRPr="00907672" w:rsidRDefault="00690163" w:rsidP="00690163">
                            <w:pPr>
                              <w:spacing w:after="0" w:line="240" w:lineRule="auto"/>
                              <w:outlineLvl w:val="4"/>
                              <w:rPr>
                                <w:rFonts w:eastAsia="Times New Roman" w:cstheme="minorHAnsi"/>
                                <w:b/>
                                <w:bCs/>
                                <w:color w:val="000000" w:themeColor="text1"/>
                                <w:sz w:val="16"/>
                                <w:szCs w:val="16"/>
                              </w:rPr>
                            </w:pPr>
                          </w:p>
                          <w:p w14:paraId="06B35CA2" w14:textId="77777777" w:rsidR="00690163" w:rsidRPr="00907672" w:rsidRDefault="00690163" w:rsidP="00690163">
                            <w:pPr>
                              <w:pStyle w:val="ListParagraph"/>
                              <w:numPr>
                                <w:ilvl w:val="0"/>
                                <w:numId w:val="2"/>
                              </w:numPr>
                              <w:spacing w:after="0" w:line="240" w:lineRule="auto"/>
                              <w:outlineLvl w:val="4"/>
                              <w:rPr>
                                <w:rFonts w:eastAsia="Times New Roman" w:cstheme="minorHAnsi"/>
                                <w:b/>
                                <w:bCs/>
                                <w:color w:val="000000" w:themeColor="text1"/>
                              </w:rPr>
                            </w:pPr>
                            <w:r w:rsidRPr="00907672">
                              <w:rPr>
                                <w:rFonts w:eastAsia="Times New Roman" w:cstheme="minorHAnsi"/>
                                <w:b/>
                                <w:bCs/>
                                <w:color w:val="000000" w:themeColor="text1"/>
                              </w:rPr>
                              <w:t>Bringing People Together Award</w:t>
                            </w:r>
                          </w:p>
                          <w:p w14:paraId="29F5729E" w14:textId="77777777" w:rsidR="00690163" w:rsidRPr="00907672" w:rsidRDefault="00690163" w:rsidP="00690163">
                            <w:pPr>
                              <w:pStyle w:val="ListParagraph"/>
                              <w:spacing w:after="0" w:line="240" w:lineRule="auto"/>
                              <w:ind w:left="540"/>
                              <w:rPr>
                                <w:rFonts w:eastAsia="Times New Roman" w:cstheme="minorHAnsi"/>
                                <w:color w:val="000000" w:themeColor="text1"/>
                              </w:rPr>
                            </w:pPr>
                            <w:r w:rsidRPr="00907672">
                              <w:rPr>
                                <w:rFonts w:eastAsia="Times New Roman" w:cstheme="minorHAnsi"/>
                                <w:color w:val="000000" w:themeColor="text1"/>
                              </w:rPr>
                              <w:t xml:space="preserve">This award is to recognise outstanding individuals or a group who have improved community cohesion by bringing together people from different backgrounds and cultures to work together. </w:t>
                            </w:r>
                          </w:p>
                          <w:p w14:paraId="483AE0FA" w14:textId="77777777" w:rsidR="00690163" w:rsidRPr="00907672" w:rsidRDefault="00690163" w:rsidP="00690163">
                            <w:pPr>
                              <w:spacing w:after="0" w:line="240" w:lineRule="auto"/>
                              <w:rPr>
                                <w:rFonts w:eastAsia="Times New Roman" w:cstheme="minorHAnsi"/>
                                <w:b/>
                                <w:bCs/>
                                <w:color w:val="000000" w:themeColor="text1"/>
                                <w:sz w:val="16"/>
                                <w:szCs w:val="16"/>
                              </w:rPr>
                            </w:pPr>
                          </w:p>
                          <w:p w14:paraId="15D5BEE6" w14:textId="77777777" w:rsidR="00690163" w:rsidRPr="00907672" w:rsidRDefault="00690163" w:rsidP="00690163">
                            <w:pPr>
                              <w:pStyle w:val="ListParagraph"/>
                              <w:numPr>
                                <w:ilvl w:val="0"/>
                                <w:numId w:val="2"/>
                              </w:numPr>
                              <w:spacing w:after="0" w:line="240" w:lineRule="auto"/>
                              <w:rPr>
                                <w:rFonts w:eastAsia="Times New Roman" w:cstheme="minorHAnsi"/>
                                <w:color w:val="000000" w:themeColor="text1"/>
                              </w:rPr>
                            </w:pPr>
                            <w:r w:rsidRPr="00907672">
                              <w:rPr>
                                <w:rFonts w:eastAsia="Times New Roman" w:cstheme="minorHAnsi"/>
                                <w:b/>
                                <w:bCs/>
                                <w:color w:val="000000" w:themeColor="text1"/>
                              </w:rPr>
                              <w:t>Environment Champion Award</w:t>
                            </w:r>
                          </w:p>
                          <w:p w14:paraId="44093C7F" w14:textId="77777777" w:rsidR="00690163" w:rsidRPr="00907672" w:rsidRDefault="00690163" w:rsidP="00690163">
                            <w:pPr>
                              <w:pStyle w:val="ListParagraph"/>
                              <w:shd w:val="clear" w:color="auto" w:fill="FFFFFF"/>
                              <w:spacing w:after="0" w:line="240" w:lineRule="auto"/>
                              <w:ind w:left="540"/>
                              <w:rPr>
                                <w:rFonts w:cstheme="minorHAnsi"/>
                                <w:color w:val="000000" w:themeColor="text1"/>
                              </w:rPr>
                            </w:pPr>
                            <w:r w:rsidRPr="00907672">
                              <w:rPr>
                                <w:rFonts w:cstheme="minorHAnsi"/>
                                <w:color w:val="000000" w:themeColor="text1"/>
                              </w:rPr>
                              <w:t>This award is to recognise an individual or an organisation that has been helping to make positive improvements to the environment.</w:t>
                            </w:r>
                            <w:r w:rsidRPr="00907672">
                              <w:rPr>
                                <w:rFonts w:eastAsia="Times New Roman" w:cstheme="minorHAnsi"/>
                                <w:b/>
                                <w:bCs/>
                                <w:color w:val="000000" w:themeColor="text1"/>
                              </w:rPr>
                              <w:t xml:space="preserve"> </w:t>
                            </w:r>
                          </w:p>
                          <w:p w14:paraId="31629DCB" w14:textId="77777777" w:rsidR="00690163" w:rsidRPr="00907672" w:rsidRDefault="00690163" w:rsidP="00690163">
                            <w:pPr>
                              <w:spacing w:after="0" w:line="240" w:lineRule="auto"/>
                              <w:rPr>
                                <w:rFonts w:cstheme="minorHAnsi"/>
                                <w:sz w:val="16"/>
                                <w:szCs w:val="16"/>
                              </w:rPr>
                            </w:pPr>
                          </w:p>
                          <w:p w14:paraId="2F4C3D6E" w14:textId="77777777" w:rsidR="00690163" w:rsidRPr="00907672" w:rsidRDefault="00690163" w:rsidP="00690163">
                            <w:pPr>
                              <w:pStyle w:val="ListParagraph"/>
                              <w:numPr>
                                <w:ilvl w:val="0"/>
                                <w:numId w:val="2"/>
                              </w:numPr>
                              <w:spacing w:after="0" w:line="240" w:lineRule="auto"/>
                              <w:rPr>
                                <w:rFonts w:eastAsia="Times New Roman" w:cstheme="minorHAnsi"/>
                                <w:b/>
                                <w:bCs/>
                                <w:color w:val="000000" w:themeColor="text1"/>
                              </w:rPr>
                            </w:pPr>
                            <w:r w:rsidRPr="00907672">
                              <w:rPr>
                                <w:rFonts w:eastAsia="Times New Roman" w:cstheme="minorHAnsi"/>
                                <w:b/>
                                <w:bCs/>
                                <w:color w:val="000000" w:themeColor="text1"/>
                              </w:rPr>
                              <w:t>Sports Award</w:t>
                            </w:r>
                          </w:p>
                          <w:p w14:paraId="1ADD5FC8" w14:textId="77777777" w:rsidR="00690163" w:rsidRPr="00907672" w:rsidRDefault="00690163" w:rsidP="00690163">
                            <w:pPr>
                              <w:pStyle w:val="ListParagraph"/>
                              <w:spacing w:after="0" w:line="240" w:lineRule="auto"/>
                              <w:ind w:left="540"/>
                              <w:rPr>
                                <w:rFonts w:eastAsia="Times New Roman" w:cstheme="minorHAnsi"/>
                                <w:color w:val="000000" w:themeColor="text1"/>
                              </w:rPr>
                            </w:pPr>
                            <w:r w:rsidRPr="00907672">
                              <w:rPr>
                                <w:rFonts w:eastAsia="Times New Roman" w:cstheme="minorHAnsi"/>
                                <w:color w:val="000000" w:themeColor="text1"/>
                              </w:rPr>
                              <w:t>This award is to recognise an individual who has excelled in sporting, or a club that has supported people to realise their full potential and sporting talent.</w:t>
                            </w:r>
                          </w:p>
                          <w:p w14:paraId="39B045B0" w14:textId="77777777" w:rsidR="00690163" w:rsidRPr="00907672" w:rsidRDefault="00690163" w:rsidP="00690163">
                            <w:pPr>
                              <w:spacing w:after="0" w:line="240" w:lineRule="auto"/>
                              <w:rPr>
                                <w:rFonts w:eastAsia="Times New Roman" w:cstheme="minorHAnsi"/>
                                <w:color w:val="000000" w:themeColor="text1"/>
                                <w:sz w:val="16"/>
                                <w:szCs w:val="16"/>
                              </w:rPr>
                            </w:pPr>
                          </w:p>
                          <w:p w14:paraId="3A6E3619" w14:textId="77777777" w:rsidR="00690163" w:rsidRPr="00907672" w:rsidRDefault="00690163" w:rsidP="00690163">
                            <w:pPr>
                              <w:pStyle w:val="ListParagraph"/>
                              <w:numPr>
                                <w:ilvl w:val="0"/>
                                <w:numId w:val="2"/>
                              </w:numPr>
                              <w:spacing w:after="0" w:line="240" w:lineRule="auto"/>
                              <w:rPr>
                                <w:rFonts w:eastAsia="Times New Roman" w:cstheme="minorHAnsi"/>
                                <w:color w:val="000000" w:themeColor="text1"/>
                              </w:rPr>
                            </w:pPr>
                            <w:r w:rsidRPr="00907672">
                              <w:rPr>
                                <w:rFonts w:eastAsia="Times New Roman" w:cstheme="minorHAnsi"/>
                                <w:b/>
                                <w:bCs/>
                                <w:color w:val="000000" w:themeColor="text1"/>
                              </w:rPr>
                              <w:t>Volunteer Award </w:t>
                            </w:r>
                          </w:p>
                          <w:p w14:paraId="311E29A9" w14:textId="77777777" w:rsidR="00690163" w:rsidRPr="00907672" w:rsidRDefault="00690163" w:rsidP="00690163">
                            <w:pPr>
                              <w:pStyle w:val="ListParagraph"/>
                              <w:spacing w:after="0" w:line="240" w:lineRule="auto"/>
                              <w:ind w:left="540"/>
                              <w:rPr>
                                <w:rFonts w:cstheme="minorHAnsi"/>
                                <w:bCs/>
                                <w:i/>
                              </w:rPr>
                            </w:pPr>
                            <w:r w:rsidRPr="00907672">
                              <w:rPr>
                                <w:rFonts w:eastAsia="Times New Roman" w:cstheme="minorHAnsi"/>
                                <w:color w:val="000000" w:themeColor="text1"/>
                              </w:rPr>
                              <w:t xml:space="preserve">This award is to recognise an individual who has </w:t>
                            </w:r>
                            <w:r w:rsidRPr="00907672">
                              <w:rPr>
                                <w:rFonts w:cstheme="minorHAnsi"/>
                                <w:bCs/>
                                <w:iCs/>
                              </w:rPr>
                              <w:t xml:space="preserve">dedicated their time and energy </w:t>
                            </w:r>
                            <w:r w:rsidRPr="00907672">
                              <w:rPr>
                                <w:rFonts w:eastAsia="Times New Roman" w:cstheme="minorHAnsi"/>
                                <w:color w:val="000000" w:themeColor="text1"/>
                              </w:rPr>
                              <w:t>voluntarily to an organisation or cause through which they have made a significant difference in the community.</w:t>
                            </w:r>
                            <w:r w:rsidRPr="00907672">
                              <w:rPr>
                                <w:rFonts w:cstheme="minorHAnsi"/>
                                <w:bCs/>
                                <w:i/>
                              </w:rPr>
                              <w:t xml:space="preserve"> </w:t>
                            </w:r>
                          </w:p>
                          <w:p w14:paraId="6D31044B" w14:textId="77777777" w:rsidR="00690163" w:rsidRPr="00907672" w:rsidRDefault="00690163" w:rsidP="00690163">
                            <w:pPr>
                              <w:spacing w:after="0" w:line="240" w:lineRule="auto"/>
                              <w:rPr>
                                <w:rFonts w:eastAsia="Times New Roman" w:cstheme="minorHAnsi"/>
                                <w:b/>
                                <w:bCs/>
                                <w:color w:val="000000" w:themeColor="text1"/>
                                <w:sz w:val="16"/>
                                <w:szCs w:val="16"/>
                              </w:rPr>
                            </w:pPr>
                          </w:p>
                          <w:p w14:paraId="0C7EB187" w14:textId="77777777" w:rsidR="00690163" w:rsidRPr="00907672" w:rsidRDefault="00690163" w:rsidP="00690163">
                            <w:pPr>
                              <w:pStyle w:val="ListParagraph"/>
                              <w:numPr>
                                <w:ilvl w:val="0"/>
                                <w:numId w:val="2"/>
                              </w:numPr>
                              <w:spacing w:after="0" w:line="240" w:lineRule="auto"/>
                              <w:rPr>
                                <w:rFonts w:eastAsia="Times New Roman" w:cstheme="minorHAnsi"/>
                                <w:color w:val="000000" w:themeColor="text1"/>
                              </w:rPr>
                            </w:pPr>
                            <w:r w:rsidRPr="00907672">
                              <w:rPr>
                                <w:rFonts w:eastAsia="Times New Roman" w:cstheme="minorHAnsi"/>
                                <w:b/>
                                <w:bCs/>
                                <w:color w:val="000000" w:themeColor="text1"/>
                              </w:rPr>
                              <w:t>Education Achievement Award</w:t>
                            </w:r>
                          </w:p>
                          <w:p w14:paraId="736D3A51" w14:textId="77777777" w:rsidR="00690163" w:rsidRPr="00907672" w:rsidRDefault="00690163" w:rsidP="00690163">
                            <w:pPr>
                              <w:spacing w:after="0" w:line="240" w:lineRule="auto"/>
                              <w:ind w:left="540"/>
                              <w:rPr>
                                <w:rFonts w:cstheme="minorHAnsi"/>
                                <w:bCs/>
                                <w:iCs/>
                              </w:rPr>
                            </w:pPr>
                            <w:r w:rsidRPr="00907672">
                              <w:rPr>
                                <w:rFonts w:eastAsia="Times New Roman" w:cstheme="minorHAnsi"/>
                                <w:color w:val="000000" w:themeColor="text1"/>
                              </w:rPr>
                              <w:t xml:space="preserve">This award is to recognise </w:t>
                            </w:r>
                            <w:r w:rsidRPr="00907672">
                              <w:rPr>
                                <w:rFonts w:cstheme="minorHAnsi"/>
                                <w:bCs/>
                                <w:iCs/>
                              </w:rPr>
                              <w:t>students who have strived hard and made significant progress to achieve outstanding academic success in their study at school, college or university.</w:t>
                            </w:r>
                          </w:p>
                          <w:p w14:paraId="4063310F" w14:textId="77777777" w:rsidR="00690163" w:rsidRPr="00907672" w:rsidRDefault="00690163" w:rsidP="00690163">
                            <w:pPr>
                              <w:spacing w:after="0" w:line="240" w:lineRule="auto"/>
                              <w:rPr>
                                <w:rFonts w:eastAsia="Times New Roman" w:cstheme="minorHAnsi"/>
                                <w:b/>
                                <w:bCs/>
                                <w:iCs/>
                                <w:color w:val="000000" w:themeColor="text1"/>
                                <w:sz w:val="16"/>
                                <w:szCs w:val="16"/>
                              </w:rPr>
                            </w:pPr>
                          </w:p>
                          <w:p w14:paraId="385DDB33" w14:textId="77777777" w:rsidR="00690163" w:rsidRPr="00907672" w:rsidRDefault="00690163" w:rsidP="00690163">
                            <w:pPr>
                              <w:pStyle w:val="ListParagraph"/>
                              <w:numPr>
                                <w:ilvl w:val="0"/>
                                <w:numId w:val="2"/>
                              </w:numPr>
                              <w:spacing w:after="0" w:line="240" w:lineRule="auto"/>
                              <w:rPr>
                                <w:rFonts w:eastAsia="Times New Roman" w:cstheme="minorHAnsi"/>
                                <w:color w:val="000000" w:themeColor="text1"/>
                              </w:rPr>
                            </w:pPr>
                            <w:r w:rsidRPr="00907672">
                              <w:rPr>
                                <w:rFonts w:eastAsia="Times New Roman" w:cstheme="minorHAnsi"/>
                                <w:b/>
                                <w:bCs/>
                                <w:color w:val="000000" w:themeColor="text1"/>
                              </w:rPr>
                              <w:t>Good Neighbour Award</w:t>
                            </w:r>
                          </w:p>
                          <w:p w14:paraId="03AF09B3" w14:textId="43504875" w:rsidR="00690163" w:rsidRPr="00907672" w:rsidRDefault="00690163" w:rsidP="00690163">
                            <w:pPr>
                              <w:pStyle w:val="ListParagraph"/>
                              <w:spacing w:after="0" w:line="240" w:lineRule="auto"/>
                              <w:ind w:left="540"/>
                              <w:rPr>
                                <w:rFonts w:cstheme="minorHAnsi"/>
                                <w:color w:val="000000" w:themeColor="text1"/>
                              </w:rPr>
                            </w:pPr>
                            <w:r w:rsidRPr="00907672">
                              <w:rPr>
                                <w:rFonts w:eastAsia="Times New Roman" w:cstheme="minorHAnsi"/>
                                <w:color w:val="000000" w:themeColor="text1"/>
                              </w:rPr>
                              <w:t xml:space="preserve">This award is to recognise someone with a heart of gold, who is always on hand to </w:t>
                            </w:r>
                            <w:proofErr w:type="gramStart"/>
                            <w:r w:rsidRPr="00907672">
                              <w:rPr>
                                <w:rFonts w:eastAsia="Times New Roman" w:cstheme="minorHAnsi"/>
                                <w:color w:val="000000" w:themeColor="text1"/>
                              </w:rPr>
                              <w:t>help out</w:t>
                            </w:r>
                            <w:proofErr w:type="gramEnd"/>
                            <w:r w:rsidRPr="00907672">
                              <w:rPr>
                                <w:rFonts w:eastAsia="Times New Roman" w:cstheme="minorHAnsi"/>
                                <w:color w:val="000000" w:themeColor="text1"/>
                              </w:rPr>
                              <w:t xml:space="preserve"> and make everyday life better for their neighbours.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3C500" id="Text Box 167" o:spid="_x0000_s1027" type="#_x0000_t202" style="position:absolute;left:0;text-align:left;margin-left:-28.5pt;margin-top:42.7pt;width:237.75pt;height:74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">
                <v:textbox>
                  <w:txbxContent>
                    <w:p w14:paraId="1E814792" w14:textId="77777777" w:rsidR="00690163" w:rsidRPr="00FD7D1D" w:rsidRDefault="00690163" w:rsidP="00690163">
                      <w:pPr>
                        <w:spacing w:before="120" w:after="120"/>
                        <w:jc w:val="center"/>
                        <w:outlineLvl w:val="4"/>
                        <w:rPr>
                          <w:rFonts w:eastAsia="Times New Roman" w:cstheme="minorHAnsi"/>
                          <w:b/>
                          <w:bCs/>
                          <w:color w:val="000000" w:themeColor="text1"/>
                          <w:sz w:val="23"/>
                          <w:szCs w:val="23"/>
                          <w:u w:val="single"/>
                        </w:rPr>
                      </w:pPr>
                      <w:r w:rsidRPr="00FD7D1D">
                        <w:rPr>
                          <w:rFonts w:eastAsia="Times New Roman" w:cstheme="minorHAnsi"/>
                          <w:b/>
                          <w:bCs/>
                          <w:color w:val="000000" w:themeColor="text1"/>
                          <w:sz w:val="23"/>
                          <w:szCs w:val="23"/>
                          <w:u w:val="single"/>
                        </w:rPr>
                        <w:t>COMMUNITY CATEGORY</w:t>
                      </w:r>
                    </w:p>
                    <w:p w14:paraId="60A36728" w14:textId="77777777" w:rsidR="00690163" w:rsidRPr="00907672" w:rsidRDefault="00690163" w:rsidP="00690163">
                      <w:pPr>
                        <w:spacing w:before="120" w:after="120"/>
                        <w:outlineLvl w:val="4"/>
                        <w:rPr>
                          <w:rFonts w:eastAsia="Times New Roman" w:cstheme="minorHAnsi"/>
                          <w:b/>
                          <w:bCs/>
                          <w:color w:val="000000" w:themeColor="text1"/>
                        </w:rPr>
                      </w:pPr>
                      <w:r w:rsidRPr="00907672">
                        <w:rPr>
                          <w:rFonts w:eastAsia="Times New Roman" w:cstheme="minorHAnsi"/>
                          <w:b/>
                          <w:bCs/>
                          <w:color w:val="000000" w:themeColor="text1"/>
                        </w:rPr>
                        <w:t>Awards for outstanding contributions by members of the community.</w:t>
                      </w:r>
                    </w:p>
                    <w:p w14:paraId="77B94F6E" w14:textId="77777777" w:rsidR="00690163" w:rsidRPr="00907672" w:rsidRDefault="00690163" w:rsidP="00690163">
                      <w:pPr>
                        <w:pStyle w:val="ListParagraph"/>
                        <w:numPr>
                          <w:ilvl w:val="0"/>
                          <w:numId w:val="2"/>
                        </w:numPr>
                        <w:spacing w:after="0"/>
                        <w:outlineLvl w:val="4"/>
                        <w:rPr>
                          <w:rFonts w:eastAsia="Times New Roman" w:cstheme="minorHAnsi"/>
                          <w:b/>
                          <w:bCs/>
                          <w:color w:val="000000" w:themeColor="text1"/>
                        </w:rPr>
                      </w:pPr>
                      <w:r w:rsidRPr="00907672">
                        <w:rPr>
                          <w:rFonts w:eastAsia="Times New Roman" w:cstheme="minorHAnsi"/>
                          <w:b/>
                          <w:bCs/>
                          <w:color w:val="000000" w:themeColor="text1"/>
                        </w:rPr>
                        <w:t>Lifetime Achievement Award</w:t>
                      </w:r>
                    </w:p>
                    <w:p w14:paraId="1B29305D" w14:textId="77777777" w:rsidR="00690163" w:rsidRPr="00907672" w:rsidRDefault="00690163" w:rsidP="00690163">
                      <w:pPr>
                        <w:pStyle w:val="ListParagraph"/>
                        <w:spacing w:after="0" w:line="240" w:lineRule="auto"/>
                        <w:ind w:left="540"/>
                        <w:rPr>
                          <w:rFonts w:eastAsia="Times New Roman" w:cstheme="minorHAnsi"/>
                          <w:color w:val="000000" w:themeColor="text1"/>
                        </w:rPr>
                      </w:pPr>
                      <w:r w:rsidRPr="00907672">
                        <w:rPr>
                          <w:rFonts w:eastAsia="Times New Roman" w:cstheme="minorHAnsi"/>
                          <w:color w:val="000000" w:themeColor="text1"/>
                        </w:rPr>
                        <w:t>This award is to recognise the outstanding achievements made by a person throughout their lifetime and is an inspiration to others.</w:t>
                      </w:r>
                    </w:p>
                    <w:p w14:paraId="16312DF0" w14:textId="77777777" w:rsidR="00690163" w:rsidRPr="00907672" w:rsidRDefault="00690163" w:rsidP="00690163">
                      <w:pPr>
                        <w:spacing w:after="0" w:line="240" w:lineRule="auto"/>
                        <w:rPr>
                          <w:rFonts w:eastAsia="Times New Roman" w:cstheme="minorHAnsi"/>
                          <w:b/>
                          <w:bCs/>
                          <w:color w:val="000000" w:themeColor="text1"/>
                          <w:sz w:val="16"/>
                          <w:szCs w:val="16"/>
                        </w:rPr>
                      </w:pPr>
                    </w:p>
                    <w:p w14:paraId="77BC14F8" w14:textId="77777777" w:rsidR="00690163" w:rsidRPr="00907672" w:rsidRDefault="00690163" w:rsidP="00690163">
                      <w:pPr>
                        <w:pStyle w:val="ListParagraph"/>
                        <w:numPr>
                          <w:ilvl w:val="0"/>
                          <w:numId w:val="2"/>
                        </w:numPr>
                        <w:spacing w:after="0" w:line="240" w:lineRule="auto"/>
                        <w:rPr>
                          <w:rFonts w:eastAsia="Times New Roman" w:cstheme="minorHAnsi"/>
                          <w:b/>
                          <w:bCs/>
                          <w:color w:val="000000" w:themeColor="text1"/>
                        </w:rPr>
                      </w:pPr>
                      <w:r w:rsidRPr="00907672">
                        <w:rPr>
                          <w:rFonts w:eastAsia="Times New Roman" w:cstheme="minorHAnsi"/>
                          <w:b/>
                          <w:bCs/>
                          <w:color w:val="000000" w:themeColor="text1"/>
                        </w:rPr>
                        <w:t>Duty to the Community Award</w:t>
                      </w:r>
                    </w:p>
                    <w:p w14:paraId="057D648F" w14:textId="7AD30A30" w:rsidR="00690163" w:rsidRPr="00907672" w:rsidRDefault="00690163" w:rsidP="00690163">
                      <w:pPr>
                        <w:pStyle w:val="ListParagraph"/>
                        <w:spacing w:after="0" w:line="240" w:lineRule="auto"/>
                        <w:ind w:left="540"/>
                        <w:rPr>
                          <w:rFonts w:eastAsia="Times New Roman" w:cstheme="minorHAnsi"/>
                          <w:color w:val="000000" w:themeColor="text1"/>
                        </w:rPr>
                      </w:pPr>
                      <w:r w:rsidRPr="00907672">
                        <w:rPr>
                          <w:rFonts w:eastAsia="Times New Roman" w:cstheme="minorHAnsi"/>
                          <w:color w:val="000000" w:themeColor="text1"/>
                        </w:rPr>
                        <w:t xml:space="preserve">This award is to recognise a politician </w:t>
                      </w:r>
                      <w:r w:rsidR="00E0532F">
                        <w:rPr>
                          <w:rFonts w:eastAsia="Times New Roman" w:cstheme="minorHAnsi"/>
                          <w:color w:val="000000" w:themeColor="text1"/>
                        </w:rPr>
                        <w:t xml:space="preserve">or community activist </w:t>
                      </w:r>
                      <w:r w:rsidRPr="00907672">
                        <w:rPr>
                          <w:rFonts w:eastAsia="Times New Roman" w:cstheme="minorHAnsi"/>
                          <w:color w:val="000000" w:themeColor="text1"/>
                        </w:rPr>
                        <w:t>for their dedication to serve the community through thick and thin to bring about improvements in their constituent area or to a community.</w:t>
                      </w:r>
                    </w:p>
                    <w:p w14:paraId="36877C2B" w14:textId="77777777" w:rsidR="00690163" w:rsidRPr="00907672" w:rsidRDefault="00690163" w:rsidP="00690163">
                      <w:pPr>
                        <w:spacing w:after="0" w:line="240" w:lineRule="auto"/>
                        <w:outlineLvl w:val="4"/>
                        <w:rPr>
                          <w:rFonts w:eastAsia="Times New Roman" w:cstheme="minorHAnsi"/>
                          <w:b/>
                          <w:bCs/>
                          <w:color w:val="000000" w:themeColor="text1"/>
                          <w:sz w:val="16"/>
                          <w:szCs w:val="16"/>
                        </w:rPr>
                      </w:pPr>
                    </w:p>
                    <w:p w14:paraId="06B35CA2" w14:textId="77777777" w:rsidR="00690163" w:rsidRPr="00907672" w:rsidRDefault="00690163" w:rsidP="00690163">
                      <w:pPr>
                        <w:pStyle w:val="ListParagraph"/>
                        <w:numPr>
                          <w:ilvl w:val="0"/>
                          <w:numId w:val="2"/>
                        </w:numPr>
                        <w:spacing w:after="0" w:line="240" w:lineRule="auto"/>
                        <w:outlineLvl w:val="4"/>
                        <w:rPr>
                          <w:rFonts w:eastAsia="Times New Roman" w:cstheme="minorHAnsi"/>
                          <w:b/>
                          <w:bCs/>
                          <w:color w:val="000000" w:themeColor="text1"/>
                        </w:rPr>
                      </w:pPr>
                      <w:r w:rsidRPr="00907672">
                        <w:rPr>
                          <w:rFonts w:eastAsia="Times New Roman" w:cstheme="minorHAnsi"/>
                          <w:b/>
                          <w:bCs/>
                          <w:color w:val="000000" w:themeColor="text1"/>
                        </w:rPr>
                        <w:t>Bringing People Together Award</w:t>
                      </w:r>
                    </w:p>
                    <w:p w14:paraId="29F5729E" w14:textId="77777777" w:rsidR="00690163" w:rsidRPr="00907672" w:rsidRDefault="00690163" w:rsidP="00690163">
                      <w:pPr>
                        <w:pStyle w:val="ListParagraph"/>
                        <w:spacing w:after="0" w:line="240" w:lineRule="auto"/>
                        <w:ind w:left="540"/>
                        <w:rPr>
                          <w:rFonts w:eastAsia="Times New Roman" w:cstheme="minorHAnsi"/>
                          <w:color w:val="000000" w:themeColor="text1"/>
                        </w:rPr>
                      </w:pPr>
                      <w:r w:rsidRPr="00907672">
                        <w:rPr>
                          <w:rFonts w:eastAsia="Times New Roman" w:cstheme="minorHAnsi"/>
                          <w:color w:val="000000" w:themeColor="text1"/>
                        </w:rPr>
                        <w:t xml:space="preserve">This award is to recognise outstanding individuals or a group who have improved community cohesion by bringing together people from different backgrounds and cultures to work together. </w:t>
                      </w:r>
                    </w:p>
                    <w:p w14:paraId="483AE0FA" w14:textId="77777777" w:rsidR="00690163" w:rsidRPr="00907672" w:rsidRDefault="00690163" w:rsidP="00690163">
                      <w:pPr>
                        <w:spacing w:after="0" w:line="240" w:lineRule="auto"/>
                        <w:rPr>
                          <w:rFonts w:eastAsia="Times New Roman" w:cstheme="minorHAnsi"/>
                          <w:b/>
                          <w:bCs/>
                          <w:color w:val="000000" w:themeColor="text1"/>
                          <w:sz w:val="16"/>
                          <w:szCs w:val="16"/>
                        </w:rPr>
                      </w:pPr>
                    </w:p>
                    <w:p w14:paraId="15D5BEE6" w14:textId="77777777" w:rsidR="00690163" w:rsidRPr="00907672" w:rsidRDefault="00690163" w:rsidP="00690163">
                      <w:pPr>
                        <w:pStyle w:val="ListParagraph"/>
                        <w:numPr>
                          <w:ilvl w:val="0"/>
                          <w:numId w:val="2"/>
                        </w:numPr>
                        <w:spacing w:after="0" w:line="240" w:lineRule="auto"/>
                        <w:rPr>
                          <w:rFonts w:eastAsia="Times New Roman" w:cstheme="minorHAnsi"/>
                          <w:color w:val="000000" w:themeColor="text1"/>
                        </w:rPr>
                      </w:pPr>
                      <w:r w:rsidRPr="00907672">
                        <w:rPr>
                          <w:rFonts w:eastAsia="Times New Roman" w:cstheme="minorHAnsi"/>
                          <w:b/>
                          <w:bCs/>
                          <w:color w:val="000000" w:themeColor="text1"/>
                        </w:rPr>
                        <w:t>Environment Champion Award</w:t>
                      </w:r>
                    </w:p>
                    <w:p w14:paraId="44093C7F" w14:textId="77777777" w:rsidR="00690163" w:rsidRPr="00907672" w:rsidRDefault="00690163" w:rsidP="00690163">
                      <w:pPr>
                        <w:pStyle w:val="ListParagraph"/>
                        <w:shd w:val="clear" w:color="auto" w:fill="FFFFFF"/>
                        <w:spacing w:after="0" w:line="240" w:lineRule="auto"/>
                        <w:ind w:left="540"/>
                        <w:rPr>
                          <w:rFonts w:cstheme="minorHAnsi"/>
                          <w:color w:val="000000" w:themeColor="text1"/>
                        </w:rPr>
                      </w:pPr>
                      <w:r w:rsidRPr="00907672">
                        <w:rPr>
                          <w:rFonts w:cstheme="minorHAnsi"/>
                          <w:color w:val="000000" w:themeColor="text1"/>
                        </w:rPr>
                        <w:t>This award is to recognise an individual or an organisation that has been helping to make positive improvements to the environment.</w:t>
                      </w:r>
                      <w:r w:rsidRPr="00907672">
                        <w:rPr>
                          <w:rFonts w:eastAsia="Times New Roman" w:cstheme="minorHAnsi"/>
                          <w:b/>
                          <w:bCs/>
                          <w:color w:val="000000" w:themeColor="text1"/>
                        </w:rPr>
                        <w:t xml:space="preserve"> </w:t>
                      </w:r>
                    </w:p>
                    <w:p w14:paraId="31629DCB" w14:textId="77777777" w:rsidR="00690163" w:rsidRPr="00907672" w:rsidRDefault="00690163" w:rsidP="00690163">
                      <w:pPr>
                        <w:spacing w:after="0" w:line="240" w:lineRule="auto"/>
                        <w:rPr>
                          <w:rFonts w:cstheme="minorHAnsi"/>
                          <w:sz w:val="16"/>
                          <w:szCs w:val="16"/>
                        </w:rPr>
                      </w:pPr>
                    </w:p>
                    <w:p w14:paraId="2F4C3D6E" w14:textId="77777777" w:rsidR="00690163" w:rsidRPr="00907672" w:rsidRDefault="00690163" w:rsidP="00690163">
                      <w:pPr>
                        <w:pStyle w:val="ListParagraph"/>
                        <w:numPr>
                          <w:ilvl w:val="0"/>
                          <w:numId w:val="2"/>
                        </w:numPr>
                        <w:spacing w:after="0" w:line="240" w:lineRule="auto"/>
                        <w:rPr>
                          <w:rFonts w:eastAsia="Times New Roman" w:cstheme="minorHAnsi"/>
                          <w:b/>
                          <w:bCs/>
                          <w:color w:val="000000" w:themeColor="text1"/>
                        </w:rPr>
                      </w:pPr>
                      <w:r w:rsidRPr="00907672">
                        <w:rPr>
                          <w:rFonts w:eastAsia="Times New Roman" w:cstheme="minorHAnsi"/>
                          <w:b/>
                          <w:bCs/>
                          <w:color w:val="000000" w:themeColor="text1"/>
                        </w:rPr>
                        <w:t>Sports Award</w:t>
                      </w:r>
                    </w:p>
                    <w:p w14:paraId="1ADD5FC8" w14:textId="77777777" w:rsidR="00690163" w:rsidRPr="00907672" w:rsidRDefault="00690163" w:rsidP="00690163">
                      <w:pPr>
                        <w:pStyle w:val="ListParagraph"/>
                        <w:spacing w:after="0" w:line="240" w:lineRule="auto"/>
                        <w:ind w:left="540"/>
                        <w:rPr>
                          <w:rFonts w:eastAsia="Times New Roman" w:cstheme="minorHAnsi"/>
                          <w:color w:val="000000" w:themeColor="text1"/>
                        </w:rPr>
                      </w:pPr>
                      <w:r w:rsidRPr="00907672">
                        <w:rPr>
                          <w:rFonts w:eastAsia="Times New Roman" w:cstheme="minorHAnsi"/>
                          <w:color w:val="000000" w:themeColor="text1"/>
                        </w:rPr>
                        <w:t>This award is to recognise an individual who has excelled in sporting, or a club that has supported people to realise their full potential and sporting talent.</w:t>
                      </w:r>
                    </w:p>
                    <w:p w14:paraId="39B045B0" w14:textId="77777777" w:rsidR="00690163" w:rsidRPr="00907672" w:rsidRDefault="00690163" w:rsidP="00690163">
                      <w:pPr>
                        <w:spacing w:after="0" w:line="240" w:lineRule="auto"/>
                        <w:rPr>
                          <w:rFonts w:eastAsia="Times New Roman" w:cstheme="minorHAnsi"/>
                          <w:color w:val="000000" w:themeColor="text1"/>
                          <w:sz w:val="16"/>
                          <w:szCs w:val="16"/>
                        </w:rPr>
                      </w:pPr>
                    </w:p>
                    <w:p w14:paraId="3A6E3619" w14:textId="77777777" w:rsidR="00690163" w:rsidRPr="00907672" w:rsidRDefault="00690163" w:rsidP="00690163">
                      <w:pPr>
                        <w:pStyle w:val="ListParagraph"/>
                        <w:numPr>
                          <w:ilvl w:val="0"/>
                          <w:numId w:val="2"/>
                        </w:numPr>
                        <w:spacing w:after="0" w:line="240" w:lineRule="auto"/>
                        <w:rPr>
                          <w:rFonts w:eastAsia="Times New Roman" w:cstheme="minorHAnsi"/>
                          <w:color w:val="000000" w:themeColor="text1"/>
                        </w:rPr>
                      </w:pPr>
                      <w:r w:rsidRPr="00907672">
                        <w:rPr>
                          <w:rFonts w:eastAsia="Times New Roman" w:cstheme="minorHAnsi"/>
                          <w:b/>
                          <w:bCs/>
                          <w:color w:val="000000" w:themeColor="text1"/>
                        </w:rPr>
                        <w:t>Volunteer Award </w:t>
                      </w:r>
                    </w:p>
                    <w:p w14:paraId="311E29A9" w14:textId="77777777" w:rsidR="00690163" w:rsidRPr="00907672" w:rsidRDefault="00690163" w:rsidP="00690163">
                      <w:pPr>
                        <w:pStyle w:val="ListParagraph"/>
                        <w:spacing w:after="0" w:line="240" w:lineRule="auto"/>
                        <w:ind w:left="540"/>
                        <w:rPr>
                          <w:rFonts w:cstheme="minorHAnsi"/>
                          <w:bCs/>
                          <w:i/>
                        </w:rPr>
                      </w:pPr>
                      <w:r w:rsidRPr="00907672">
                        <w:rPr>
                          <w:rFonts w:eastAsia="Times New Roman" w:cstheme="minorHAnsi"/>
                          <w:color w:val="000000" w:themeColor="text1"/>
                        </w:rPr>
                        <w:t xml:space="preserve">This award is to recognise an individual who has </w:t>
                      </w:r>
                      <w:r w:rsidRPr="00907672">
                        <w:rPr>
                          <w:rFonts w:cstheme="minorHAnsi"/>
                          <w:bCs/>
                          <w:iCs/>
                        </w:rPr>
                        <w:t xml:space="preserve">dedicated their time and energy </w:t>
                      </w:r>
                      <w:r w:rsidRPr="00907672">
                        <w:rPr>
                          <w:rFonts w:eastAsia="Times New Roman" w:cstheme="minorHAnsi"/>
                          <w:color w:val="000000" w:themeColor="text1"/>
                        </w:rPr>
                        <w:t>voluntarily to an organisation or cause through which they have made a significant difference in the community.</w:t>
                      </w:r>
                      <w:r w:rsidRPr="00907672">
                        <w:rPr>
                          <w:rFonts w:cstheme="minorHAnsi"/>
                          <w:bCs/>
                          <w:i/>
                        </w:rPr>
                        <w:t xml:space="preserve"> </w:t>
                      </w:r>
                    </w:p>
                    <w:p w14:paraId="6D31044B" w14:textId="77777777" w:rsidR="00690163" w:rsidRPr="00907672" w:rsidRDefault="00690163" w:rsidP="00690163">
                      <w:pPr>
                        <w:spacing w:after="0" w:line="240" w:lineRule="auto"/>
                        <w:rPr>
                          <w:rFonts w:eastAsia="Times New Roman" w:cstheme="minorHAnsi"/>
                          <w:b/>
                          <w:bCs/>
                          <w:color w:val="000000" w:themeColor="text1"/>
                          <w:sz w:val="16"/>
                          <w:szCs w:val="16"/>
                        </w:rPr>
                      </w:pPr>
                    </w:p>
                    <w:p w14:paraId="0C7EB187" w14:textId="77777777" w:rsidR="00690163" w:rsidRPr="00907672" w:rsidRDefault="00690163" w:rsidP="00690163">
                      <w:pPr>
                        <w:pStyle w:val="ListParagraph"/>
                        <w:numPr>
                          <w:ilvl w:val="0"/>
                          <w:numId w:val="2"/>
                        </w:numPr>
                        <w:spacing w:after="0" w:line="240" w:lineRule="auto"/>
                        <w:rPr>
                          <w:rFonts w:eastAsia="Times New Roman" w:cstheme="minorHAnsi"/>
                          <w:color w:val="000000" w:themeColor="text1"/>
                        </w:rPr>
                      </w:pPr>
                      <w:r w:rsidRPr="00907672">
                        <w:rPr>
                          <w:rFonts w:eastAsia="Times New Roman" w:cstheme="minorHAnsi"/>
                          <w:b/>
                          <w:bCs/>
                          <w:color w:val="000000" w:themeColor="text1"/>
                        </w:rPr>
                        <w:t>Education Achievement Award</w:t>
                      </w:r>
                    </w:p>
                    <w:p w14:paraId="736D3A51" w14:textId="77777777" w:rsidR="00690163" w:rsidRPr="00907672" w:rsidRDefault="00690163" w:rsidP="00690163">
                      <w:pPr>
                        <w:spacing w:after="0" w:line="240" w:lineRule="auto"/>
                        <w:ind w:left="540"/>
                        <w:rPr>
                          <w:rFonts w:cstheme="minorHAnsi"/>
                          <w:bCs/>
                          <w:iCs/>
                        </w:rPr>
                      </w:pPr>
                      <w:r w:rsidRPr="00907672">
                        <w:rPr>
                          <w:rFonts w:eastAsia="Times New Roman" w:cstheme="minorHAnsi"/>
                          <w:color w:val="000000" w:themeColor="text1"/>
                        </w:rPr>
                        <w:t xml:space="preserve">This award is to recognise </w:t>
                      </w:r>
                      <w:r w:rsidRPr="00907672">
                        <w:rPr>
                          <w:rFonts w:cstheme="minorHAnsi"/>
                          <w:bCs/>
                          <w:iCs/>
                        </w:rPr>
                        <w:t>students who have strived hard and made significant progress to achieve outstanding academic success in their study at school, college or university.</w:t>
                      </w:r>
                    </w:p>
                    <w:p w14:paraId="4063310F" w14:textId="77777777" w:rsidR="00690163" w:rsidRPr="00907672" w:rsidRDefault="00690163" w:rsidP="00690163">
                      <w:pPr>
                        <w:spacing w:after="0" w:line="240" w:lineRule="auto"/>
                        <w:rPr>
                          <w:rFonts w:eastAsia="Times New Roman" w:cstheme="minorHAnsi"/>
                          <w:b/>
                          <w:bCs/>
                          <w:iCs/>
                          <w:color w:val="000000" w:themeColor="text1"/>
                          <w:sz w:val="16"/>
                          <w:szCs w:val="16"/>
                        </w:rPr>
                      </w:pPr>
                    </w:p>
                    <w:p w14:paraId="385DDB33" w14:textId="77777777" w:rsidR="00690163" w:rsidRPr="00907672" w:rsidRDefault="00690163" w:rsidP="00690163">
                      <w:pPr>
                        <w:pStyle w:val="ListParagraph"/>
                        <w:numPr>
                          <w:ilvl w:val="0"/>
                          <w:numId w:val="2"/>
                        </w:numPr>
                        <w:spacing w:after="0" w:line="240" w:lineRule="auto"/>
                        <w:rPr>
                          <w:rFonts w:eastAsia="Times New Roman" w:cstheme="minorHAnsi"/>
                          <w:color w:val="000000" w:themeColor="text1"/>
                        </w:rPr>
                      </w:pPr>
                      <w:r w:rsidRPr="00907672">
                        <w:rPr>
                          <w:rFonts w:eastAsia="Times New Roman" w:cstheme="minorHAnsi"/>
                          <w:b/>
                          <w:bCs/>
                          <w:color w:val="000000" w:themeColor="text1"/>
                        </w:rPr>
                        <w:t>Good Neighbour Award</w:t>
                      </w:r>
                    </w:p>
                    <w:p w14:paraId="03AF09B3" w14:textId="43504875" w:rsidR="00690163" w:rsidRPr="00907672" w:rsidRDefault="00690163" w:rsidP="00690163">
                      <w:pPr>
                        <w:pStyle w:val="ListParagraph"/>
                        <w:spacing w:after="0" w:line="240" w:lineRule="auto"/>
                        <w:ind w:left="540"/>
                        <w:rPr>
                          <w:rFonts w:cstheme="minorHAnsi"/>
                          <w:color w:val="000000" w:themeColor="text1"/>
                        </w:rPr>
                      </w:pPr>
                      <w:r w:rsidRPr="00907672">
                        <w:rPr>
                          <w:rFonts w:eastAsia="Times New Roman" w:cstheme="minorHAnsi"/>
                          <w:color w:val="000000" w:themeColor="text1"/>
                        </w:rPr>
                        <w:t xml:space="preserve">This award is to recognise someone with a heart of gold, who is always on hand to </w:t>
                      </w:r>
                      <w:proofErr w:type="gramStart"/>
                      <w:r w:rsidRPr="00907672">
                        <w:rPr>
                          <w:rFonts w:eastAsia="Times New Roman" w:cstheme="minorHAnsi"/>
                          <w:color w:val="000000" w:themeColor="text1"/>
                        </w:rPr>
                        <w:t>help out</w:t>
                      </w:r>
                      <w:proofErr w:type="gramEnd"/>
                      <w:r w:rsidRPr="00907672">
                        <w:rPr>
                          <w:rFonts w:eastAsia="Times New Roman" w:cstheme="minorHAnsi"/>
                          <w:color w:val="000000" w:themeColor="text1"/>
                        </w:rPr>
                        <w:t xml:space="preserve"> and make everyday life better for their neighbours.</w:t>
                      </w:r>
                    </w:p>
                  </w:txbxContent>
                </v:textbox>
                <w10:wrap type="square"/>
              </v:shape>
            </w:pict>
          </mc:Fallback>
        </mc:AlternateContent>
      </w:r>
      <w:r w:rsidRPr="00CD6B38">
        <w:rPr>
          <w:rFonts w:ascii="Candara" w:hAnsi="Candara" w:cstheme="minorHAnsi"/>
          <w:b/>
          <w:bCs/>
          <w:caps/>
          <w:color w:val="792518"/>
          <w:sz w:val="48"/>
          <w:szCs w:val="36"/>
          <w14:textOutline w14:w="4495" w14:cap="flat" w14:cmpd="sng" w14:algn="ctr">
            <w14:solidFill>
              <w14:schemeClr w14:val="accent2">
                <w14:lumMod w14:val="50000"/>
              </w14:schemeClr>
            </w14:solidFill>
            <w14:prstDash w14:val="solid"/>
            <w14:round/>
          </w14:textOutline>
        </w:rPr>
        <w:t>Award</w:t>
      </w:r>
      <w:r w:rsidRPr="00CD6B38">
        <w:rPr>
          <w:rFonts w:ascii="Candara" w:hAnsi="Candara" w:cstheme="minorHAnsi"/>
          <w:b/>
          <w:bCs/>
          <w:caps/>
          <w:color w:val="7030A0"/>
          <w:sz w:val="48"/>
          <w:szCs w:val="36"/>
          <w14:textOutline w14:w="4495" w14:cap="flat" w14:cmpd="sng" w14:algn="ctr">
            <w14:solidFill>
              <w14:schemeClr w14:val="accent2">
                <w14:lumMod w14:val="50000"/>
              </w14:schemeClr>
            </w14:solidFill>
            <w14:prstDash w14:val="solid"/>
            <w14:round/>
          </w14:textOutline>
        </w:rPr>
        <w:t xml:space="preserve"> </w:t>
      </w:r>
      <w:r w:rsidRPr="00CD6B38">
        <w:rPr>
          <w:rFonts w:ascii="Candara" w:hAnsi="Candara" w:cstheme="minorHAnsi"/>
          <w:b/>
          <w:bCs/>
          <w:caps/>
          <w:color w:val="732619"/>
          <w:sz w:val="48"/>
          <w:szCs w:val="36"/>
          <w14:textOutline w14:w="4495" w14:cap="flat" w14:cmpd="sng" w14:algn="ctr">
            <w14:solidFill>
              <w14:schemeClr w14:val="accent2">
                <w14:lumMod w14:val="50000"/>
              </w14:schemeClr>
            </w14:solidFill>
            <w14:prstDash w14:val="solid"/>
            <w14:round/>
          </w14:textOutline>
        </w:rPr>
        <w:t>CategorIES</w:t>
      </w:r>
    </w:p>
    <w:p w14:paraId="3C2AEF8F" w14:textId="77777777" w:rsidR="0017648D" w:rsidRDefault="0017648D" w:rsidP="00AE0A02">
      <w:pPr>
        <w:widowControl w:val="0"/>
        <w:spacing w:after="0" w:line="240" w:lineRule="auto"/>
        <w:jc w:val="center"/>
        <w:rPr>
          <w:rFonts w:ascii="Candara" w:hAnsi="Candara" w:cstheme="minorHAnsi"/>
          <w:b/>
          <w:bCs/>
          <w:caps/>
          <w:color w:val="732619"/>
          <w:sz w:val="48"/>
          <w:szCs w:val="36"/>
          <w14:reflection w14:blurRad="12700" w14:stA="28000" w14:stPos="0" w14:endA="0" w14:endPos="45000" w14:dist="1003" w14:dir="5400000" w14:fadeDir="5400000" w14:sx="100000" w14:sy="-100000" w14:kx="0" w14:ky="0" w14:algn="bl"/>
          <w14:textOutline w14:w="4495" w14:cap="flat" w14:cmpd="sng" w14:algn="ctr">
            <w14:solidFill>
              <w14:schemeClr w14:val="accent2">
                <w14:lumMod w14:val="50000"/>
              </w14:schemeClr>
            </w14:solidFill>
            <w14:prstDash w14:val="solid"/>
            <w14:round/>
          </w14:textOutline>
        </w:rPr>
      </w:pPr>
    </w:p>
    <w:p w14:paraId="0AB45BA3" w14:textId="1AC0F26E" w:rsidR="00F92886" w:rsidRPr="00CD6B38" w:rsidRDefault="00AE0A02" w:rsidP="00AE0A02">
      <w:pPr>
        <w:widowControl w:val="0"/>
        <w:spacing w:after="0" w:line="240" w:lineRule="auto"/>
        <w:jc w:val="center"/>
        <w:rPr>
          <w:rFonts w:ascii="Candara" w:hAnsi="Candara" w:cstheme="minorHAnsi"/>
          <w:b/>
          <w:bCs/>
          <w:caps/>
          <w:color w:val="732619"/>
          <w:sz w:val="48"/>
          <w:szCs w:val="36"/>
          <w14:textOutline w14:w="4495" w14:cap="flat" w14:cmpd="sng" w14:algn="ctr">
            <w14:solidFill>
              <w14:schemeClr w14:val="accent2">
                <w14:lumMod w14:val="50000"/>
              </w14:schemeClr>
            </w14:solidFill>
            <w14:prstDash w14:val="solid"/>
            <w14:round/>
          </w14:textOutline>
        </w:rPr>
      </w:pPr>
      <w:r w:rsidRPr="00CD6B38">
        <w:rPr>
          <w:rFonts w:ascii="Candara" w:hAnsi="Candara" w:cstheme="minorHAnsi"/>
          <w:b/>
          <w:bCs/>
          <w:caps/>
          <w:color w:val="732619"/>
          <w:sz w:val="48"/>
          <w:szCs w:val="36"/>
          <w14:textOutline w14:w="4495" w14:cap="flat" w14:cmpd="sng" w14:algn="ctr">
            <w14:solidFill>
              <w14:schemeClr w14:val="accent2">
                <w14:lumMod w14:val="50000"/>
              </w14:schemeClr>
            </w14:solidFill>
            <w14:prstDash w14:val="solid"/>
            <w14:round/>
          </w14:textOutline>
        </w:rPr>
        <w:t>Co</w:t>
      </w:r>
      <w:r w:rsidR="00F92886" w:rsidRPr="00CD6B38">
        <w:rPr>
          <w:rFonts w:ascii="Candara" w:hAnsi="Candara" w:cstheme="minorHAnsi"/>
          <w:b/>
          <w:bCs/>
          <w:caps/>
          <w:color w:val="732619"/>
          <w:sz w:val="48"/>
          <w:szCs w:val="36"/>
          <w14:textOutline w14:w="4495" w14:cap="flat" w14:cmpd="sng" w14:algn="ctr">
            <w14:solidFill>
              <w14:schemeClr w14:val="accent2">
                <w14:lumMod w14:val="50000"/>
              </w14:schemeClr>
            </w14:solidFill>
            <w14:prstDash w14:val="solid"/>
            <w14:round/>
          </w14:textOutline>
        </w:rPr>
        <w:t>mmunity Inspiration Awards 20</w:t>
      </w:r>
      <w:r w:rsidR="00D450AF" w:rsidRPr="00CD6B38">
        <w:rPr>
          <w:rFonts w:ascii="Candara" w:hAnsi="Candara" w:cstheme="minorHAnsi"/>
          <w:b/>
          <w:bCs/>
          <w:caps/>
          <w:color w:val="732619"/>
          <w:sz w:val="48"/>
          <w:szCs w:val="36"/>
          <w14:textOutline w14:w="4495" w14:cap="flat" w14:cmpd="sng" w14:algn="ctr">
            <w14:solidFill>
              <w14:schemeClr w14:val="accent2">
                <w14:lumMod w14:val="50000"/>
              </w14:schemeClr>
            </w14:solidFill>
            <w14:prstDash w14:val="solid"/>
            <w14:round/>
          </w14:textOutline>
        </w:rPr>
        <w:t>2</w:t>
      </w:r>
      <w:r w:rsidR="00191B9E" w:rsidRPr="00CD6B38">
        <w:rPr>
          <w:rFonts w:ascii="Candara" w:hAnsi="Candara" w:cstheme="minorHAnsi"/>
          <w:b/>
          <w:bCs/>
          <w:caps/>
          <w:color w:val="732619"/>
          <w:sz w:val="48"/>
          <w:szCs w:val="36"/>
          <w14:textOutline w14:w="4495" w14:cap="flat" w14:cmpd="sng" w14:algn="ctr">
            <w14:solidFill>
              <w14:schemeClr w14:val="accent2">
                <w14:lumMod w14:val="50000"/>
              </w14:schemeClr>
            </w14:solidFill>
            <w14:prstDash w14:val="solid"/>
            <w14:round/>
          </w14:textOutline>
        </w:rPr>
        <w:t>5</w:t>
      </w:r>
    </w:p>
    <w:p w14:paraId="442C2A4C" w14:textId="77777777" w:rsidR="00F92886" w:rsidRPr="00CD6B38" w:rsidRDefault="00F92886" w:rsidP="00AE0A02">
      <w:pPr>
        <w:widowControl w:val="0"/>
        <w:spacing w:after="0" w:line="240" w:lineRule="auto"/>
        <w:jc w:val="center"/>
        <w:rPr>
          <w:rFonts w:ascii="Candara" w:hAnsi="Candara"/>
          <w:b/>
          <w:color w:val="732619"/>
          <w:sz w:val="40"/>
        </w:rPr>
      </w:pPr>
      <w:r w:rsidRPr="00CD6B38">
        <w:rPr>
          <w:rFonts w:ascii="Candara" w:hAnsi="Candara" w:cstheme="minorHAnsi"/>
          <w:b/>
          <w:bCs/>
          <w:caps/>
          <w:color w:val="732619"/>
          <w:sz w:val="48"/>
          <w:szCs w:val="36"/>
          <w14:textOutline w14:w="4495" w14:cap="flat" w14:cmpd="sng" w14:algn="ctr">
            <w14:solidFill>
              <w14:schemeClr w14:val="accent2">
                <w14:lumMod w14:val="50000"/>
              </w14:schemeClr>
            </w14:solidFill>
            <w14:prstDash w14:val="solid"/>
            <w14:round/>
          </w14:textOutline>
        </w:rPr>
        <w:t>Nomination Form</w:t>
      </w:r>
    </w:p>
    <w:p w14:paraId="6D5F7448" w14:textId="77777777" w:rsidR="005B09B5" w:rsidRPr="0017648D" w:rsidRDefault="005B09B5" w:rsidP="00F92886">
      <w:pPr>
        <w:spacing w:after="120" w:line="240" w:lineRule="auto"/>
        <w:ind w:left="-360"/>
        <w:rPr>
          <w:b/>
          <w:bCs/>
          <w:sz w:val="24"/>
          <w:szCs w:val="24"/>
        </w:rPr>
      </w:pPr>
    </w:p>
    <w:p w14:paraId="01FCE3B9" w14:textId="77777777" w:rsidR="005B09B5" w:rsidRPr="0017648D" w:rsidRDefault="005B09B5" w:rsidP="005B09B5">
      <w:pPr>
        <w:spacing w:after="120" w:line="240" w:lineRule="auto"/>
        <w:ind w:left="-360"/>
        <w:rPr>
          <w:i/>
          <w:iCs/>
          <w:sz w:val="24"/>
          <w:szCs w:val="24"/>
        </w:rPr>
      </w:pPr>
      <w:r w:rsidRPr="0017648D">
        <w:rPr>
          <w:i/>
          <w:iCs/>
          <w:sz w:val="24"/>
          <w:szCs w:val="24"/>
        </w:rPr>
        <w:t>Please fill in the details below and provide contact details so that we can contact t</w:t>
      </w:r>
      <w:r w:rsidR="008965B6" w:rsidRPr="0017648D">
        <w:rPr>
          <w:i/>
          <w:iCs/>
          <w:sz w:val="24"/>
          <w:szCs w:val="24"/>
        </w:rPr>
        <w:t>he person/organisation nominated</w:t>
      </w:r>
      <w:r w:rsidRPr="0017648D">
        <w:rPr>
          <w:i/>
          <w:iCs/>
          <w:sz w:val="24"/>
          <w:szCs w:val="24"/>
        </w:rPr>
        <w:t xml:space="preserve"> should they be shortlisted.</w:t>
      </w:r>
    </w:p>
    <w:p w14:paraId="5DB8E388" w14:textId="77777777" w:rsidR="005B09B5" w:rsidRPr="0017648D" w:rsidRDefault="005B09B5" w:rsidP="005B09B5">
      <w:pPr>
        <w:spacing w:after="120" w:line="240" w:lineRule="auto"/>
        <w:ind w:left="-360"/>
        <w:rPr>
          <w:b/>
          <w:bCs/>
          <w:sz w:val="24"/>
          <w:szCs w:val="24"/>
        </w:rPr>
      </w:pPr>
    </w:p>
    <w:p w14:paraId="18FDC282" w14:textId="77777777" w:rsidR="006C1898" w:rsidRPr="0017648D" w:rsidRDefault="00F92886" w:rsidP="005B09B5">
      <w:pPr>
        <w:spacing w:after="120" w:line="240" w:lineRule="auto"/>
        <w:ind w:left="-360"/>
        <w:rPr>
          <w:b/>
          <w:bCs/>
          <w:sz w:val="24"/>
          <w:szCs w:val="24"/>
        </w:rPr>
      </w:pPr>
      <w:r w:rsidRPr="0017648D">
        <w:rPr>
          <w:b/>
          <w:bCs/>
          <w:sz w:val="24"/>
          <w:szCs w:val="24"/>
        </w:rPr>
        <w:t>Details of person being nominate</w:t>
      </w:r>
      <w:r w:rsidR="005B09B5" w:rsidRPr="0017648D">
        <w:rPr>
          <w:b/>
          <w:bCs/>
          <w:sz w:val="24"/>
          <w:szCs w:val="24"/>
        </w:rPr>
        <w:t>d</w:t>
      </w:r>
      <w:r w:rsidR="00B30C57" w:rsidRPr="0017648D">
        <w:rPr>
          <w:b/>
          <w:bCs/>
          <w:sz w:val="24"/>
          <w:szCs w:val="24"/>
        </w:rPr>
        <w:t>:</w:t>
      </w:r>
    </w:p>
    <w:tbl>
      <w:tblPr>
        <w:tblStyle w:val="TableGrid"/>
        <w:tblpPr w:leftFromText="180" w:rightFromText="180" w:vertAnchor="text" w:horzAnchor="margin" w:tblpXSpec="center" w:tblpY="182"/>
        <w:tblW w:w="9889" w:type="dxa"/>
        <w:tblLook w:val="04A0" w:firstRow="1" w:lastRow="0" w:firstColumn="1" w:lastColumn="0" w:noHBand="0" w:noVBand="1"/>
      </w:tblPr>
      <w:tblGrid>
        <w:gridCol w:w="2553"/>
        <w:gridCol w:w="249"/>
        <w:gridCol w:w="7087"/>
      </w:tblGrid>
      <w:tr w:rsidR="00F92886" w:rsidRPr="0017648D" w14:paraId="46833A62" w14:textId="77777777">
        <w:tc>
          <w:tcPr>
            <w:tcW w:w="2553" w:type="dxa"/>
            <w:tcBorders>
              <w:right w:val="single" w:sz="4" w:space="0" w:color="auto"/>
            </w:tcBorders>
          </w:tcPr>
          <w:p w14:paraId="5A1BC77F" w14:textId="77777777" w:rsidR="00F92886" w:rsidRPr="0017648D" w:rsidRDefault="00F92886">
            <w:pPr>
              <w:rPr>
                <w:sz w:val="24"/>
                <w:szCs w:val="24"/>
              </w:rPr>
            </w:pPr>
            <w:r w:rsidRPr="0017648D">
              <w:rPr>
                <w:sz w:val="24"/>
                <w:szCs w:val="24"/>
              </w:rPr>
              <w:t>Full Name of Nominee</w:t>
            </w:r>
            <w:r w:rsidR="006C1898" w:rsidRPr="0017648D">
              <w:rPr>
                <w:sz w:val="24"/>
                <w:szCs w:val="24"/>
              </w:rPr>
              <w:t>:</w:t>
            </w:r>
          </w:p>
          <w:p w14:paraId="76C13DE8" w14:textId="77777777" w:rsidR="00F92886" w:rsidRPr="0017648D" w:rsidRDefault="00F92886">
            <w:pPr>
              <w:rPr>
                <w:sz w:val="24"/>
                <w:szCs w:val="24"/>
              </w:rPr>
            </w:pPr>
          </w:p>
        </w:tc>
        <w:tc>
          <w:tcPr>
            <w:tcW w:w="249" w:type="dxa"/>
            <w:tcBorders>
              <w:top w:val="nil"/>
              <w:left w:val="single" w:sz="4" w:space="0" w:color="auto"/>
              <w:bottom w:val="nil"/>
            </w:tcBorders>
          </w:tcPr>
          <w:p w14:paraId="6E70E743" w14:textId="77777777" w:rsidR="00F92886" w:rsidRPr="0017648D" w:rsidRDefault="00F92886">
            <w:pPr>
              <w:rPr>
                <w:sz w:val="24"/>
                <w:szCs w:val="24"/>
              </w:rPr>
            </w:pPr>
          </w:p>
        </w:tc>
        <w:tc>
          <w:tcPr>
            <w:tcW w:w="7087" w:type="dxa"/>
          </w:tcPr>
          <w:p w14:paraId="7C64EA73" w14:textId="77777777" w:rsidR="00F92886" w:rsidRPr="0017648D" w:rsidRDefault="00F92886">
            <w:pPr>
              <w:rPr>
                <w:sz w:val="24"/>
                <w:szCs w:val="24"/>
              </w:rPr>
            </w:pPr>
          </w:p>
        </w:tc>
      </w:tr>
      <w:tr w:rsidR="00F92886" w:rsidRPr="0017648D" w14:paraId="556EF63C" w14:textId="77777777">
        <w:tc>
          <w:tcPr>
            <w:tcW w:w="2553" w:type="dxa"/>
            <w:tcBorders>
              <w:right w:val="single" w:sz="4" w:space="0" w:color="auto"/>
            </w:tcBorders>
          </w:tcPr>
          <w:p w14:paraId="33639E24" w14:textId="77777777" w:rsidR="00F92886" w:rsidRPr="0017648D" w:rsidRDefault="00F92886">
            <w:pPr>
              <w:rPr>
                <w:sz w:val="24"/>
                <w:szCs w:val="24"/>
              </w:rPr>
            </w:pPr>
            <w:r w:rsidRPr="0017648D">
              <w:rPr>
                <w:sz w:val="24"/>
                <w:szCs w:val="24"/>
              </w:rPr>
              <w:t>Organisation</w:t>
            </w:r>
            <w:r w:rsidR="006C1898" w:rsidRPr="0017648D">
              <w:rPr>
                <w:sz w:val="24"/>
                <w:szCs w:val="24"/>
              </w:rPr>
              <w:t xml:space="preserve"> (if any):</w:t>
            </w:r>
          </w:p>
          <w:p w14:paraId="0FB68B12" w14:textId="77777777" w:rsidR="00F92886" w:rsidRPr="0017648D" w:rsidRDefault="00F92886">
            <w:pPr>
              <w:rPr>
                <w:sz w:val="24"/>
                <w:szCs w:val="24"/>
              </w:rPr>
            </w:pPr>
          </w:p>
        </w:tc>
        <w:tc>
          <w:tcPr>
            <w:tcW w:w="249" w:type="dxa"/>
            <w:tcBorders>
              <w:top w:val="nil"/>
              <w:left w:val="single" w:sz="4" w:space="0" w:color="auto"/>
              <w:bottom w:val="nil"/>
            </w:tcBorders>
          </w:tcPr>
          <w:p w14:paraId="6901E9A8" w14:textId="77777777" w:rsidR="00F92886" w:rsidRPr="0017648D" w:rsidRDefault="00F92886">
            <w:pPr>
              <w:rPr>
                <w:sz w:val="24"/>
                <w:szCs w:val="24"/>
              </w:rPr>
            </w:pPr>
          </w:p>
        </w:tc>
        <w:tc>
          <w:tcPr>
            <w:tcW w:w="7087" w:type="dxa"/>
          </w:tcPr>
          <w:p w14:paraId="096DD41C" w14:textId="77777777" w:rsidR="00F92886" w:rsidRPr="0017648D" w:rsidRDefault="00F92886">
            <w:pPr>
              <w:rPr>
                <w:sz w:val="24"/>
                <w:szCs w:val="24"/>
              </w:rPr>
            </w:pPr>
          </w:p>
        </w:tc>
      </w:tr>
      <w:tr w:rsidR="00F92886" w:rsidRPr="0017648D" w14:paraId="125AD38F" w14:textId="77777777">
        <w:tc>
          <w:tcPr>
            <w:tcW w:w="2553" w:type="dxa"/>
            <w:tcBorders>
              <w:right w:val="single" w:sz="4" w:space="0" w:color="auto"/>
            </w:tcBorders>
          </w:tcPr>
          <w:p w14:paraId="1CE94141" w14:textId="1D30EB6C" w:rsidR="00F92886" w:rsidRPr="0017648D" w:rsidRDefault="00F92886">
            <w:pPr>
              <w:rPr>
                <w:sz w:val="24"/>
                <w:szCs w:val="24"/>
              </w:rPr>
            </w:pPr>
            <w:r w:rsidRPr="0017648D">
              <w:rPr>
                <w:sz w:val="24"/>
                <w:szCs w:val="24"/>
              </w:rPr>
              <w:t>Address &amp; Postcode</w:t>
            </w:r>
            <w:r w:rsidR="006C1898" w:rsidRPr="0017648D">
              <w:rPr>
                <w:sz w:val="24"/>
                <w:szCs w:val="24"/>
              </w:rPr>
              <w:t>:</w:t>
            </w:r>
          </w:p>
        </w:tc>
        <w:tc>
          <w:tcPr>
            <w:tcW w:w="249" w:type="dxa"/>
            <w:tcBorders>
              <w:top w:val="nil"/>
              <w:left w:val="single" w:sz="4" w:space="0" w:color="auto"/>
              <w:bottom w:val="nil"/>
            </w:tcBorders>
          </w:tcPr>
          <w:p w14:paraId="3B790BD7" w14:textId="77777777" w:rsidR="00F92886" w:rsidRPr="0017648D" w:rsidRDefault="00F92886">
            <w:pPr>
              <w:rPr>
                <w:sz w:val="24"/>
                <w:szCs w:val="24"/>
              </w:rPr>
            </w:pPr>
          </w:p>
        </w:tc>
        <w:tc>
          <w:tcPr>
            <w:tcW w:w="7087" w:type="dxa"/>
          </w:tcPr>
          <w:p w14:paraId="2DC81DE9" w14:textId="77777777" w:rsidR="00F92886" w:rsidRPr="0017648D" w:rsidRDefault="00F92886">
            <w:pPr>
              <w:rPr>
                <w:sz w:val="24"/>
                <w:szCs w:val="24"/>
              </w:rPr>
            </w:pPr>
          </w:p>
          <w:p w14:paraId="71302F36" w14:textId="77777777" w:rsidR="00F92886" w:rsidRPr="0017648D" w:rsidRDefault="00F92886">
            <w:pPr>
              <w:rPr>
                <w:sz w:val="24"/>
                <w:szCs w:val="24"/>
              </w:rPr>
            </w:pPr>
          </w:p>
          <w:p w14:paraId="609013F7" w14:textId="77777777" w:rsidR="00F92886" w:rsidRPr="0017648D" w:rsidRDefault="00F92886">
            <w:pPr>
              <w:rPr>
                <w:sz w:val="24"/>
                <w:szCs w:val="24"/>
              </w:rPr>
            </w:pPr>
          </w:p>
        </w:tc>
      </w:tr>
      <w:tr w:rsidR="00F92886" w:rsidRPr="0017648D" w14:paraId="40DF6D75" w14:textId="77777777">
        <w:tc>
          <w:tcPr>
            <w:tcW w:w="2553" w:type="dxa"/>
            <w:tcBorders>
              <w:right w:val="single" w:sz="4" w:space="0" w:color="auto"/>
            </w:tcBorders>
          </w:tcPr>
          <w:p w14:paraId="6C2967A3" w14:textId="42A20A00" w:rsidR="00F92886" w:rsidRPr="0017648D" w:rsidRDefault="0012199F" w:rsidP="0012199F">
            <w:pPr>
              <w:rPr>
                <w:sz w:val="24"/>
                <w:szCs w:val="24"/>
              </w:rPr>
            </w:pPr>
            <w:r>
              <w:rPr>
                <w:sz w:val="24"/>
                <w:szCs w:val="24"/>
              </w:rPr>
              <w:t>Contact Number</w:t>
            </w:r>
            <w:r w:rsidR="00F92886" w:rsidRPr="0017648D">
              <w:rPr>
                <w:sz w:val="24"/>
                <w:szCs w:val="24"/>
              </w:rPr>
              <w:t>:</w:t>
            </w:r>
          </w:p>
        </w:tc>
        <w:tc>
          <w:tcPr>
            <w:tcW w:w="249" w:type="dxa"/>
            <w:tcBorders>
              <w:top w:val="nil"/>
              <w:left w:val="single" w:sz="4" w:space="0" w:color="auto"/>
              <w:bottom w:val="nil"/>
            </w:tcBorders>
          </w:tcPr>
          <w:p w14:paraId="0B79CB02" w14:textId="77777777" w:rsidR="00F92886" w:rsidRPr="0017648D" w:rsidRDefault="00F92886">
            <w:pPr>
              <w:rPr>
                <w:sz w:val="24"/>
                <w:szCs w:val="24"/>
              </w:rPr>
            </w:pPr>
          </w:p>
        </w:tc>
        <w:tc>
          <w:tcPr>
            <w:tcW w:w="7087" w:type="dxa"/>
          </w:tcPr>
          <w:p w14:paraId="5A6DC9B1" w14:textId="77777777" w:rsidR="00F92886" w:rsidRPr="0017648D" w:rsidRDefault="00F92886">
            <w:pPr>
              <w:rPr>
                <w:sz w:val="24"/>
                <w:szCs w:val="24"/>
              </w:rPr>
            </w:pPr>
          </w:p>
        </w:tc>
      </w:tr>
      <w:tr w:rsidR="00F92886" w:rsidRPr="0017648D" w14:paraId="414209F3" w14:textId="77777777">
        <w:tc>
          <w:tcPr>
            <w:tcW w:w="2553" w:type="dxa"/>
            <w:tcBorders>
              <w:right w:val="single" w:sz="4" w:space="0" w:color="auto"/>
            </w:tcBorders>
          </w:tcPr>
          <w:p w14:paraId="5676F965" w14:textId="77777777" w:rsidR="00F92886" w:rsidRPr="0017648D" w:rsidRDefault="00F92886">
            <w:pPr>
              <w:rPr>
                <w:sz w:val="24"/>
                <w:szCs w:val="24"/>
              </w:rPr>
            </w:pPr>
            <w:r w:rsidRPr="0017648D">
              <w:rPr>
                <w:sz w:val="24"/>
                <w:szCs w:val="24"/>
              </w:rPr>
              <w:t>Email</w:t>
            </w:r>
            <w:r w:rsidR="006C1898" w:rsidRPr="0017648D">
              <w:rPr>
                <w:sz w:val="24"/>
                <w:szCs w:val="24"/>
              </w:rPr>
              <w:t xml:space="preserve"> address:</w:t>
            </w:r>
          </w:p>
          <w:p w14:paraId="2D4A7401" w14:textId="77777777" w:rsidR="00F92886" w:rsidRPr="0017648D" w:rsidRDefault="00F92886">
            <w:pPr>
              <w:rPr>
                <w:sz w:val="24"/>
                <w:szCs w:val="24"/>
              </w:rPr>
            </w:pPr>
          </w:p>
        </w:tc>
        <w:tc>
          <w:tcPr>
            <w:tcW w:w="249" w:type="dxa"/>
            <w:tcBorders>
              <w:top w:val="nil"/>
              <w:left w:val="single" w:sz="4" w:space="0" w:color="auto"/>
              <w:bottom w:val="nil"/>
            </w:tcBorders>
          </w:tcPr>
          <w:p w14:paraId="1C511BD0" w14:textId="77777777" w:rsidR="00F92886" w:rsidRPr="0017648D" w:rsidRDefault="00F92886">
            <w:pPr>
              <w:rPr>
                <w:sz w:val="24"/>
                <w:szCs w:val="24"/>
              </w:rPr>
            </w:pPr>
          </w:p>
        </w:tc>
        <w:tc>
          <w:tcPr>
            <w:tcW w:w="7087" w:type="dxa"/>
          </w:tcPr>
          <w:p w14:paraId="6EA4BF0B" w14:textId="77777777" w:rsidR="00F92886" w:rsidRPr="0017648D" w:rsidRDefault="00F92886">
            <w:pPr>
              <w:rPr>
                <w:sz w:val="24"/>
                <w:szCs w:val="24"/>
              </w:rPr>
            </w:pPr>
          </w:p>
        </w:tc>
      </w:tr>
    </w:tbl>
    <w:p w14:paraId="1D8479FC" w14:textId="77777777" w:rsidR="00F92886" w:rsidRPr="0017648D" w:rsidRDefault="00F92886" w:rsidP="005B09B5">
      <w:pPr>
        <w:rPr>
          <w:b/>
          <w:bCs/>
          <w:sz w:val="24"/>
          <w:szCs w:val="24"/>
        </w:rPr>
      </w:pPr>
    </w:p>
    <w:p w14:paraId="7E486FB1" w14:textId="77777777" w:rsidR="00F92886" w:rsidRPr="0017648D" w:rsidRDefault="00F92886" w:rsidP="00F92886">
      <w:pPr>
        <w:ind w:left="-426"/>
        <w:rPr>
          <w:b/>
          <w:bCs/>
          <w:sz w:val="24"/>
          <w:szCs w:val="24"/>
        </w:rPr>
      </w:pPr>
      <w:r w:rsidRPr="0017648D">
        <w:rPr>
          <w:b/>
          <w:bCs/>
          <w:sz w:val="24"/>
          <w:szCs w:val="24"/>
        </w:rPr>
        <w:t xml:space="preserve">  Details of person making</w:t>
      </w:r>
      <w:r w:rsidR="0047005A" w:rsidRPr="0017648D">
        <w:rPr>
          <w:b/>
          <w:bCs/>
          <w:sz w:val="24"/>
          <w:szCs w:val="24"/>
        </w:rPr>
        <w:t xml:space="preserve"> the</w:t>
      </w:r>
      <w:r w:rsidRPr="0017648D">
        <w:rPr>
          <w:b/>
          <w:bCs/>
          <w:sz w:val="24"/>
          <w:szCs w:val="24"/>
        </w:rPr>
        <w:t xml:space="preserve"> nomination or independent verifier</w:t>
      </w:r>
      <w:r w:rsidR="005B09B5" w:rsidRPr="0017648D">
        <w:rPr>
          <w:b/>
          <w:bCs/>
          <w:sz w:val="24"/>
          <w:szCs w:val="24"/>
        </w:rPr>
        <w:t xml:space="preserve"> (if nominating yourself)</w:t>
      </w:r>
      <w:r w:rsidR="00B30C57" w:rsidRPr="0017648D">
        <w:rPr>
          <w:b/>
          <w:bCs/>
          <w:sz w:val="24"/>
          <w:szCs w:val="24"/>
        </w:rPr>
        <w:t>:</w:t>
      </w:r>
    </w:p>
    <w:tbl>
      <w:tblPr>
        <w:tblStyle w:val="TableGrid"/>
        <w:tblpPr w:leftFromText="180" w:rightFromText="180" w:vertAnchor="text" w:horzAnchor="margin" w:tblpXSpec="center" w:tblpY="56"/>
        <w:tblW w:w="9889" w:type="dxa"/>
        <w:tblLook w:val="04A0" w:firstRow="1" w:lastRow="0" w:firstColumn="1" w:lastColumn="0" w:noHBand="0" w:noVBand="1"/>
      </w:tblPr>
      <w:tblGrid>
        <w:gridCol w:w="3012"/>
        <w:gridCol w:w="236"/>
        <w:gridCol w:w="6641"/>
      </w:tblGrid>
      <w:tr w:rsidR="00F92886" w:rsidRPr="0017648D" w14:paraId="46AF7D2D" w14:textId="77777777">
        <w:tc>
          <w:tcPr>
            <w:tcW w:w="3012" w:type="dxa"/>
            <w:tcBorders>
              <w:right w:val="single" w:sz="4" w:space="0" w:color="auto"/>
            </w:tcBorders>
          </w:tcPr>
          <w:p w14:paraId="3BF1CD84" w14:textId="77777777" w:rsidR="00F92886" w:rsidRPr="0017648D" w:rsidRDefault="00F92886">
            <w:r w:rsidRPr="0017648D">
              <w:t>Full Name:</w:t>
            </w:r>
          </w:p>
          <w:p w14:paraId="4666104D" w14:textId="77777777" w:rsidR="00F92886" w:rsidRPr="0017648D" w:rsidRDefault="00F92886"/>
        </w:tc>
        <w:tc>
          <w:tcPr>
            <w:tcW w:w="236" w:type="dxa"/>
            <w:tcBorders>
              <w:top w:val="nil"/>
              <w:left w:val="single" w:sz="4" w:space="0" w:color="auto"/>
              <w:bottom w:val="nil"/>
            </w:tcBorders>
          </w:tcPr>
          <w:p w14:paraId="548C4186" w14:textId="77777777" w:rsidR="00F92886" w:rsidRPr="0017648D" w:rsidRDefault="00F92886"/>
        </w:tc>
        <w:tc>
          <w:tcPr>
            <w:tcW w:w="6641" w:type="dxa"/>
          </w:tcPr>
          <w:p w14:paraId="23BA8C92" w14:textId="77777777" w:rsidR="00F92886" w:rsidRPr="0017648D" w:rsidRDefault="00F92886"/>
        </w:tc>
      </w:tr>
      <w:tr w:rsidR="00F92886" w:rsidRPr="0017648D" w14:paraId="6DA23A65" w14:textId="77777777">
        <w:tc>
          <w:tcPr>
            <w:tcW w:w="3012" w:type="dxa"/>
            <w:tcBorders>
              <w:right w:val="single" w:sz="4" w:space="0" w:color="auto"/>
            </w:tcBorders>
          </w:tcPr>
          <w:p w14:paraId="556213C5" w14:textId="77777777" w:rsidR="00F92886" w:rsidRPr="0017648D" w:rsidRDefault="00F92886">
            <w:r w:rsidRPr="0017648D">
              <w:t>Job Title:</w:t>
            </w:r>
          </w:p>
          <w:p w14:paraId="2E9D400A" w14:textId="77777777" w:rsidR="00F92886" w:rsidRPr="0017648D" w:rsidRDefault="00F92886"/>
        </w:tc>
        <w:tc>
          <w:tcPr>
            <w:tcW w:w="236" w:type="dxa"/>
            <w:tcBorders>
              <w:top w:val="nil"/>
              <w:left w:val="single" w:sz="4" w:space="0" w:color="auto"/>
              <w:bottom w:val="nil"/>
            </w:tcBorders>
          </w:tcPr>
          <w:p w14:paraId="61AE8072" w14:textId="77777777" w:rsidR="00F92886" w:rsidRPr="0017648D" w:rsidRDefault="00F92886"/>
        </w:tc>
        <w:tc>
          <w:tcPr>
            <w:tcW w:w="6641" w:type="dxa"/>
          </w:tcPr>
          <w:p w14:paraId="7E8273D2" w14:textId="77777777" w:rsidR="00F92886" w:rsidRPr="0017648D" w:rsidRDefault="00F92886"/>
        </w:tc>
      </w:tr>
      <w:tr w:rsidR="00F92886" w:rsidRPr="0017648D" w14:paraId="7798A695" w14:textId="77777777">
        <w:tc>
          <w:tcPr>
            <w:tcW w:w="3012" w:type="dxa"/>
            <w:tcBorders>
              <w:right w:val="single" w:sz="4" w:space="0" w:color="auto"/>
            </w:tcBorders>
          </w:tcPr>
          <w:p w14:paraId="03A71F52" w14:textId="77777777" w:rsidR="00F92886" w:rsidRPr="0017648D" w:rsidRDefault="00F92886">
            <w:r w:rsidRPr="0017648D">
              <w:t>Organisation</w:t>
            </w:r>
            <w:r w:rsidR="006C1898" w:rsidRPr="0017648D">
              <w:t xml:space="preserve"> (if any):</w:t>
            </w:r>
          </w:p>
          <w:p w14:paraId="3D692C2F" w14:textId="77777777" w:rsidR="00F92886" w:rsidRPr="0017648D" w:rsidRDefault="00F92886"/>
        </w:tc>
        <w:tc>
          <w:tcPr>
            <w:tcW w:w="236" w:type="dxa"/>
            <w:tcBorders>
              <w:top w:val="nil"/>
              <w:left w:val="single" w:sz="4" w:space="0" w:color="auto"/>
              <w:bottom w:val="nil"/>
            </w:tcBorders>
          </w:tcPr>
          <w:p w14:paraId="06D0E50A" w14:textId="77777777" w:rsidR="00F92886" w:rsidRPr="0017648D" w:rsidRDefault="00F92886"/>
        </w:tc>
        <w:tc>
          <w:tcPr>
            <w:tcW w:w="6641" w:type="dxa"/>
          </w:tcPr>
          <w:p w14:paraId="16EF5B92" w14:textId="77777777" w:rsidR="00F92886" w:rsidRPr="0017648D" w:rsidRDefault="00F92886"/>
        </w:tc>
      </w:tr>
      <w:tr w:rsidR="00F92886" w:rsidRPr="0017648D" w14:paraId="77D4480F" w14:textId="77777777">
        <w:tc>
          <w:tcPr>
            <w:tcW w:w="3012" w:type="dxa"/>
            <w:tcBorders>
              <w:right w:val="single" w:sz="4" w:space="0" w:color="auto"/>
            </w:tcBorders>
          </w:tcPr>
          <w:p w14:paraId="363BAB53" w14:textId="77777777" w:rsidR="00F92886" w:rsidRPr="0017648D" w:rsidRDefault="00F92886">
            <w:r w:rsidRPr="0017648D">
              <w:t>Address &amp; Postcode:</w:t>
            </w:r>
          </w:p>
          <w:p w14:paraId="2A28591C" w14:textId="77777777" w:rsidR="00F92886" w:rsidRPr="0017648D" w:rsidRDefault="00F92886"/>
        </w:tc>
        <w:tc>
          <w:tcPr>
            <w:tcW w:w="236" w:type="dxa"/>
            <w:tcBorders>
              <w:top w:val="nil"/>
              <w:left w:val="single" w:sz="4" w:space="0" w:color="auto"/>
              <w:bottom w:val="nil"/>
            </w:tcBorders>
          </w:tcPr>
          <w:p w14:paraId="68EF455C" w14:textId="77777777" w:rsidR="00F92886" w:rsidRPr="0017648D" w:rsidRDefault="00F92886"/>
        </w:tc>
        <w:tc>
          <w:tcPr>
            <w:tcW w:w="6641" w:type="dxa"/>
          </w:tcPr>
          <w:p w14:paraId="3E44D17C" w14:textId="77777777" w:rsidR="00F92886" w:rsidRPr="0017648D" w:rsidRDefault="00F92886"/>
          <w:p w14:paraId="71254D92" w14:textId="77777777" w:rsidR="00F92886" w:rsidRPr="0017648D" w:rsidRDefault="00F92886"/>
          <w:p w14:paraId="3F1DDDD7" w14:textId="77777777" w:rsidR="00F92886" w:rsidRPr="0017648D" w:rsidRDefault="00F92886"/>
        </w:tc>
      </w:tr>
      <w:tr w:rsidR="00F92886" w:rsidRPr="0017648D" w14:paraId="4428A307" w14:textId="77777777">
        <w:tc>
          <w:tcPr>
            <w:tcW w:w="3012" w:type="dxa"/>
            <w:tcBorders>
              <w:right w:val="single" w:sz="4" w:space="0" w:color="auto"/>
            </w:tcBorders>
          </w:tcPr>
          <w:p w14:paraId="25DD682E" w14:textId="2AE3E6AB" w:rsidR="00F92886" w:rsidRPr="0017648D" w:rsidRDefault="0012199F">
            <w:r>
              <w:t>Contact number</w:t>
            </w:r>
            <w:r w:rsidR="00F92886" w:rsidRPr="0017648D">
              <w:t>:</w:t>
            </w:r>
          </w:p>
          <w:p w14:paraId="39F26296" w14:textId="77777777" w:rsidR="00F92886" w:rsidRPr="0017648D" w:rsidRDefault="00F92886"/>
        </w:tc>
        <w:tc>
          <w:tcPr>
            <w:tcW w:w="236" w:type="dxa"/>
            <w:tcBorders>
              <w:top w:val="nil"/>
              <w:left w:val="single" w:sz="4" w:space="0" w:color="auto"/>
              <w:bottom w:val="nil"/>
            </w:tcBorders>
          </w:tcPr>
          <w:p w14:paraId="22BCDEF9" w14:textId="77777777" w:rsidR="00F92886" w:rsidRPr="0017648D" w:rsidRDefault="00F92886"/>
        </w:tc>
        <w:tc>
          <w:tcPr>
            <w:tcW w:w="6641" w:type="dxa"/>
          </w:tcPr>
          <w:p w14:paraId="42C2BF10" w14:textId="77777777" w:rsidR="00F92886" w:rsidRPr="0017648D" w:rsidRDefault="00F92886"/>
        </w:tc>
      </w:tr>
      <w:tr w:rsidR="00F92886" w:rsidRPr="0017648D" w14:paraId="2CEE7C25" w14:textId="77777777">
        <w:tc>
          <w:tcPr>
            <w:tcW w:w="3012" w:type="dxa"/>
            <w:tcBorders>
              <w:right w:val="single" w:sz="4" w:space="0" w:color="auto"/>
            </w:tcBorders>
          </w:tcPr>
          <w:p w14:paraId="660311B1" w14:textId="77777777" w:rsidR="006C1898" w:rsidRPr="0017648D" w:rsidRDefault="00F92886">
            <w:r w:rsidRPr="0017648D">
              <w:t>Email</w:t>
            </w:r>
            <w:r w:rsidR="006C1898" w:rsidRPr="0017648D">
              <w:t xml:space="preserve"> address:</w:t>
            </w:r>
          </w:p>
          <w:p w14:paraId="1ECA9E73" w14:textId="77777777" w:rsidR="00F92886" w:rsidRPr="0017648D" w:rsidRDefault="00F92886"/>
        </w:tc>
        <w:tc>
          <w:tcPr>
            <w:tcW w:w="236" w:type="dxa"/>
            <w:tcBorders>
              <w:top w:val="nil"/>
              <w:left w:val="single" w:sz="4" w:space="0" w:color="auto"/>
              <w:bottom w:val="nil"/>
            </w:tcBorders>
          </w:tcPr>
          <w:p w14:paraId="5E2D71E0" w14:textId="77777777" w:rsidR="00F92886" w:rsidRPr="0017648D" w:rsidRDefault="00F92886"/>
        </w:tc>
        <w:tc>
          <w:tcPr>
            <w:tcW w:w="6641" w:type="dxa"/>
          </w:tcPr>
          <w:p w14:paraId="10767EE3" w14:textId="77777777" w:rsidR="00F92886" w:rsidRPr="0017648D" w:rsidRDefault="00F92886"/>
        </w:tc>
      </w:tr>
    </w:tbl>
    <w:p w14:paraId="541D5B53" w14:textId="77777777" w:rsidR="006C1898" w:rsidRPr="0017648D" w:rsidRDefault="006C1898" w:rsidP="006C1898">
      <w:pPr>
        <w:spacing w:after="120" w:line="240" w:lineRule="auto"/>
        <w:rPr>
          <w:sz w:val="24"/>
          <w:szCs w:val="24"/>
        </w:rPr>
      </w:pPr>
    </w:p>
    <w:p w14:paraId="7340E698" w14:textId="77777777" w:rsidR="006C1898" w:rsidRPr="0017648D" w:rsidRDefault="006C1898" w:rsidP="006C1898">
      <w:pPr>
        <w:spacing w:after="120" w:line="240" w:lineRule="auto"/>
      </w:pPr>
      <w:r w:rsidRPr="0017648D">
        <w:t>Who are you nominating?</w:t>
      </w:r>
    </w:p>
    <w:p w14:paraId="1BDB435E" w14:textId="2D77428C" w:rsidR="006C1898" w:rsidRPr="0017648D" w:rsidRDefault="00000000" w:rsidP="006C1898">
      <w:pPr>
        <w:spacing w:after="120" w:line="240" w:lineRule="auto"/>
      </w:pPr>
      <w:sdt>
        <w:sdtPr>
          <w:rPr>
            <w:sz w:val="28"/>
            <w:szCs w:val="28"/>
          </w:rPr>
          <w:id w:val="-1850635971"/>
          <w14:checkbox>
            <w14:checked w14:val="0"/>
            <w14:checkedState w14:val="2612" w14:font="MS Gothic"/>
            <w14:uncheckedState w14:val="2610" w14:font="MS Gothic"/>
          </w14:checkbox>
        </w:sdtPr>
        <w:sdtContent>
          <w:r w:rsidR="00B16BC2" w:rsidRPr="0017648D">
            <w:rPr>
              <w:rFonts w:ascii="MS Gothic" w:eastAsia="MS Gothic" w:hAnsi="MS Gothic" w:hint="eastAsia"/>
              <w:sz w:val="28"/>
              <w:szCs w:val="28"/>
            </w:rPr>
            <w:t>☐</w:t>
          </w:r>
        </w:sdtContent>
      </w:sdt>
      <w:r w:rsidR="006C1898" w:rsidRPr="0017648D">
        <w:t xml:space="preserve"> Myself</w:t>
      </w:r>
      <w:r w:rsidR="006C1898" w:rsidRPr="0017648D">
        <w:tab/>
      </w:r>
      <w:sdt>
        <w:sdtPr>
          <w:rPr>
            <w:sz w:val="28"/>
            <w:szCs w:val="28"/>
          </w:rPr>
          <w:id w:val="-79453096"/>
          <w14:checkbox>
            <w14:checked w14:val="0"/>
            <w14:checkedState w14:val="2612" w14:font="MS Gothic"/>
            <w14:uncheckedState w14:val="2610" w14:font="MS Gothic"/>
          </w14:checkbox>
        </w:sdtPr>
        <w:sdtContent>
          <w:r w:rsidR="00B16BC2" w:rsidRPr="0017648D">
            <w:rPr>
              <w:rFonts w:ascii="MS Gothic" w:eastAsia="MS Gothic" w:hAnsi="MS Gothic" w:hint="eastAsia"/>
              <w:sz w:val="28"/>
              <w:szCs w:val="28"/>
            </w:rPr>
            <w:t>☐</w:t>
          </w:r>
        </w:sdtContent>
      </w:sdt>
      <w:r w:rsidR="006C1898" w:rsidRPr="0017648D">
        <w:t xml:space="preserve"> My organisation</w:t>
      </w:r>
      <w:r w:rsidR="006C1898" w:rsidRPr="0017648D">
        <w:tab/>
      </w:r>
      <w:sdt>
        <w:sdtPr>
          <w:rPr>
            <w:sz w:val="28"/>
            <w:szCs w:val="28"/>
          </w:rPr>
          <w:id w:val="778918574"/>
          <w14:checkbox>
            <w14:checked w14:val="0"/>
            <w14:checkedState w14:val="2612" w14:font="MS Gothic"/>
            <w14:uncheckedState w14:val="2610" w14:font="MS Gothic"/>
          </w14:checkbox>
        </w:sdtPr>
        <w:sdtContent>
          <w:r w:rsidR="008C30FE" w:rsidRPr="0017648D">
            <w:rPr>
              <w:rFonts w:ascii="MS Gothic" w:eastAsia="MS Gothic" w:hAnsi="MS Gothic" w:hint="eastAsia"/>
              <w:sz w:val="28"/>
              <w:szCs w:val="28"/>
            </w:rPr>
            <w:t>☐</w:t>
          </w:r>
        </w:sdtContent>
      </w:sdt>
      <w:r w:rsidR="006C1898" w:rsidRPr="0017648D">
        <w:t xml:space="preserve"> Someone else</w:t>
      </w:r>
      <w:r w:rsidR="006C1898" w:rsidRPr="0017648D">
        <w:tab/>
      </w:r>
      <w:sdt>
        <w:sdtPr>
          <w:rPr>
            <w:sz w:val="28"/>
            <w:szCs w:val="28"/>
          </w:rPr>
          <w:id w:val="-1523861253"/>
          <w14:checkbox>
            <w14:checked w14:val="0"/>
            <w14:checkedState w14:val="2612" w14:font="MS Gothic"/>
            <w14:uncheckedState w14:val="2610" w14:font="MS Gothic"/>
          </w14:checkbox>
        </w:sdtPr>
        <w:sdtContent>
          <w:r w:rsidR="00B16BC2" w:rsidRPr="0017648D">
            <w:rPr>
              <w:rFonts w:ascii="MS Gothic" w:eastAsia="MS Gothic" w:hAnsi="MS Gothic" w:hint="eastAsia"/>
              <w:sz w:val="28"/>
              <w:szCs w:val="28"/>
            </w:rPr>
            <w:t>☐</w:t>
          </w:r>
        </w:sdtContent>
      </w:sdt>
      <w:r w:rsidR="006C1898" w:rsidRPr="0017648D">
        <w:t xml:space="preserve"> Another organisation</w:t>
      </w:r>
    </w:p>
    <w:p w14:paraId="45B42139" w14:textId="77777777" w:rsidR="006C1898" w:rsidRPr="0017648D" w:rsidRDefault="006C1898" w:rsidP="006C1898">
      <w:pPr>
        <w:spacing w:after="120" w:line="240" w:lineRule="auto"/>
        <w:rPr>
          <w:sz w:val="18"/>
          <w:szCs w:val="18"/>
        </w:rPr>
      </w:pPr>
    </w:p>
    <w:p w14:paraId="2A6B6AC4" w14:textId="77777777" w:rsidR="006C1898" w:rsidRPr="0017648D" w:rsidRDefault="005B09B5" w:rsidP="006C1898">
      <w:pPr>
        <w:spacing w:after="120" w:line="240" w:lineRule="auto"/>
      </w:pPr>
      <w:r w:rsidRPr="0017648D">
        <w:t>In what capacity do you know the nominee?</w:t>
      </w:r>
    </w:p>
    <w:p w14:paraId="75EB999F" w14:textId="4ADE9C8E" w:rsidR="005B09B5" w:rsidRPr="0017648D" w:rsidRDefault="005B09B5" w:rsidP="006C1898">
      <w:pPr>
        <w:spacing w:after="120" w:line="240" w:lineRule="auto"/>
        <w:rPr>
          <w:sz w:val="24"/>
          <w:szCs w:val="24"/>
        </w:rPr>
      </w:pPr>
    </w:p>
    <w:p w14:paraId="6A716058" w14:textId="77777777" w:rsidR="006C1898" w:rsidRPr="0017648D" w:rsidRDefault="006C1898" w:rsidP="006C1898">
      <w:pPr>
        <w:spacing w:after="120" w:line="240" w:lineRule="auto"/>
        <w:rPr>
          <w:sz w:val="24"/>
          <w:szCs w:val="24"/>
        </w:rPr>
      </w:pPr>
    </w:p>
    <w:p w14:paraId="1A8A0C47" w14:textId="5340C27C" w:rsidR="006C1898" w:rsidRPr="0017648D" w:rsidRDefault="006C1898" w:rsidP="006C1898">
      <w:pPr>
        <w:spacing w:after="120" w:line="240" w:lineRule="auto"/>
        <w:rPr>
          <w:sz w:val="24"/>
          <w:szCs w:val="24"/>
        </w:rPr>
      </w:pPr>
    </w:p>
    <w:p w14:paraId="7671EFC7" w14:textId="0C08923E" w:rsidR="008C30FE" w:rsidRPr="0017648D" w:rsidRDefault="008C30FE" w:rsidP="006C1898">
      <w:pPr>
        <w:spacing w:after="120" w:line="240" w:lineRule="auto"/>
        <w:rPr>
          <w:sz w:val="24"/>
          <w:szCs w:val="24"/>
        </w:rPr>
      </w:pPr>
    </w:p>
    <w:p w14:paraId="3FDF0C32" w14:textId="6AE3B26D" w:rsidR="008C30FE" w:rsidRPr="0017648D" w:rsidRDefault="008C30FE" w:rsidP="006C1898">
      <w:pPr>
        <w:spacing w:after="120" w:line="240" w:lineRule="auto"/>
        <w:rPr>
          <w:sz w:val="24"/>
          <w:szCs w:val="24"/>
        </w:rPr>
      </w:pPr>
    </w:p>
    <w:p w14:paraId="5FE8A550" w14:textId="77777777" w:rsidR="000269D9" w:rsidRPr="0017648D" w:rsidRDefault="000269D9" w:rsidP="006C1898">
      <w:pPr>
        <w:spacing w:after="120" w:line="240" w:lineRule="auto"/>
        <w:rPr>
          <w:sz w:val="24"/>
          <w:szCs w:val="24"/>
        </w:rPr>
      </w:pPr>
    </w:p>
    <w:p w14:paraId="3D05C062" w14:textId="77777777" w:rsidR="006C1898" w:rsidRPr="0017648D" w:rsidRDefault="006C1898" w:rsidP="006C1898">
      <w:pPr>
        <w:spacing w:after="120" w:line="240" w:lineRule="auto"/>
        <w:rPr>
          <w:sz w:val="24"/>
          <w:szCs w:val="24"/>
        </w:rPr>
      </w:pPr>
    </w:p>
    <w:p w14:paraId="61D9E64F" w14:textId="77777777" w:rsidR="000A64C2" w:rsidRDefault="000A64C2" w:rsidP="00F92886">
      <w:pPr>
        <w:spacing w:after="120" w:line="240" w:lineRule="auto"/>
        <w:jc w:val="center"/>
        <w:rPr>
          <w:b/>
          <w:bCs/>
          <w:sz w:val="24"/>
          <w:szCs w:val="24"/>
        </w:rPr>
      </w:pPr>
    </w:p>
    <w:p w14:paraId="20B2391C" w14:textId="6813FCE6" w:rsidR="00F92886" w:rsidRPr="0017648D" w:rsidRDefault="00F92886" w:rsidP="00F92886">
      <w:pPr>
        <w:spacing w:after="120" w:line="240" w:lineRule="auto"/>
        <w:jc w:val="center"/>
        <w:rPr>
          <w:b/>
          <w:bCs/>
          <w:sz w:val="24"/>
          <w:szCs w:val="24"/>
        </w:rPr>
      </w:pPr>
      <w:r w:rsidRPr="0017648D">
        <w:rPr>
          <w:b/>
          <w:bCs/>
          <w:sz w:val="24"/>
          <w:szCs w:val="24"/>
        </w:rPr>
        <w:t>Please tick the box</w:t>
      </w:r>
      <w:r w:rsidR="00021577" w:rsidRPr="0017648D">
        <w:rPr>
          <w:b/>
          <w:bCs/>
          <w:sz w:val="24"/>
          <w:szCs w:val="24"/>
        </w:rPr>
        <w:t xml:space="preserve"> or boxes</w:t>
      </w:r>
      <w:r w:rsidRPr="0017648D">
        <w:rPr>
          <w:b/>
          <w:bCs/>
          <w:sz w:val="24"/>
          <w:szCs w:val="24"/>
        </w:rPr>
        <w:t xml:space="preserve"> below for the nomination award category </w:t>
      </w:r>
    </w:p>
    <w:p w14:paraId="7045A1EA" w14:textId="77777777" w:rsidR="008D13E2" w:rsidRPr="0017648D" w:rsidRDefault="00021577" w:rsidP="00021577">
      <w:pPr>
        <w:spacing w:after="120" w:line="240" w:lineRule="auto"/>
        <w:jc w:val="center"/>
        <w:rPr>
          <w:sz w:val="24"/>
          <w:szCs w:val="24"/>
        </w:rPr>
      </w:pPr>
      <w:r w:rsidRPr="0017648D">
        <w:rPr>
          <w:sz w:val="24"/>
          <w:szCs w:val="24"/>
        </w:rPr>
        <w:t xml:space="preserve">Please see the </w:t>
      </w:r>
      <w:r w:rsidR="00AB71A6" w:rsidRPr="0017648D">
        <w:rPr>
          <w:sz w:val="24"/>
          <w:szCs w:val="24"/>
        </w:rPr>
        <w:t>previous</w:t>
      </w:r>
      <w:r w:rsidRPr="0017648D">
        <w:rPr>
          <w:sz w:val="24"/>
          <w:szCs w:val="24"/>
        </w:rPr>
        <w:t xml:space="preserve"> page for award details.</w:t>
      </w:r>
    </w:p>
    <w:p w14:paraId="3A61776F" w14:textId="77777777" w:rsidR="00F92886" w:rsidRPr="0017648D" w:rsidRDefault="00021577" w:rsidP="00021577">
      <w:pPr>
        <w:spacing w:after="120" w:line="240" w:lineRule="auto"/>
        <w:jc w:val="center"/>
        <w:rPr>
          <w:sz w:val="24"/>
          <w:szCs w:val="24"/>
        </w:rPr>
      </w:pPr>
      <w:r w:rsidRPr="0017648D">
        <w:rPr>
          <w:sz w:val="24"/>
          <w:szCs w:val="24"/>
        </w:rPr>
        <w:t>You may nominate for more than one award.</w:t>
      </w:r>
    </w:p>
    <w:p w14:paraId="482FA6AE" w14:textId="77777777" w:rsidR="00021577" w:rsidRPr="0017648D" w:rsidRDefault="00021577" w:rsidP="00021577">
      <w:pPr>
        <w:spacing w:after="120" w:line="240" w:lineRule="auto"/>
        <w:jc w:val="center"/>
        <w:rPr>
          <w:b/>
          <w:bCs/>
          <w:sz w:val="2"/>
          <w:szCs w:val="2"/>
        </w:rPr>
      </w:pPr>
    </w:p>
    <w:p w14:paraId="73CF1F24" w14:textId="7E6C34FE" w:rsidR="00BB1A2C" w:rsidRPr="0017648D" w:rsidRDefault="00F92886" w:rsidP="00F92886">
      <w:pPr>
        <w:spacing w:after="120" w:line="240" w:lineRule="auto"/>
        <w:rPr>
          <w:b/>
          <w:bCs/>
          <w:sz w:val="24"/>
          <w:szCs w:val="24"/>
        </w:rPr>
      </w:pPr>
      <w:r w:rsidRPr="0017648D">
        <w:rPr>
          <w:b/>
          <w:bCs/>
          <w:sz w:val="24"/>
          <w:szCs w:val="24"/>
        </w:rPr>
        <w:t xml:space="preserve">            </w:t>
      </w:r>
      <w:r w:rsidRPr="0017648D">
        <w:rPr>
          <w:b/>
          <w:bCs/>
          <w:sz w:val="24"/>
          <w:szCs w:val="24"/>
        </w:rPr>
        <w:tab/>
      </w:r>
      <w:r w:rsidRPr="0017648D">
        <w:rPr>
          <w:b/>
          <w:bCs/>
          <w:sz w:val="24"/>
          <w:szCs w:val="24"/>
        </w:rPr>
        <w:tab/>
      </w:r>
      <w:r w:rsidRPr="0017648D">
        <w:rPr>
          <w:b/>
          <w:bCs/>
          <w:sz w:val="24"/>
          <w:szCs w:val="24"/>
        </w:rPr>
        <w:tab/>
      </w:r>
      <w:r w:rsidRPr="0017648D">
        <w:rPr>
          <w:b/>
          <w:bCs/>
          <w:sz w:val="24"/>
          <w:szCs w:val="24"/>
        </w:rPr>
        <w:tab/>
      </w:r>
      <w:r w:rsidR="00D67EA9" w:rsidRPr="0017648D">
        <w:rPr>
          <w:b/>
          <w:bCs/>
          <w:sz w:val="24"/>
          <w:szCs w:val="24"/>
        </w:rPr>
        <w:t xml:space="preserve">          </w:t>
      </w:r>
    </w:p>
    <w:tbl>
      <w:tblPr>
        <w:tblStyle w:val="TableGrid"/>
        <w:tblW w:w="10349" w:type="dxa"/>
        <w:tblInd w:w="-289" w:type="dxa"/>
        <w:tblLook w:val="04A0" w:firstRow="1" w:lastRow="0" w:firstColumn="1" w:lastColumn="0" w:noHBand="0" w:noVBand="1"/>
      </w:tblPr>
      <w:tblGrid>
        <w:gridCol w:w="338"/>
        <w:gridCol w:w="4376"/>
        <w:gridCol w:w="844"/>
        <w:gridCol w:w="450"/>
        <w:gridCol w:w="4341"/>
      </w:tblGrid>
      <w:tr w:rsidR="00E00A36" w:rsidRPr="0017648D" w14:paraId="1AD95D04" w14:textId="77777777" w:rsidTr="00D935A8">
        <w:trPr>
          <w:trHeight w:val="461"/>
        </w:trPr>
        <w:tc>
          <w:tcPr>
            <w:tcW w:w="4679" w:type="dxa"/>
            <w:gridSpan w:val="2"/>
            <w:tcBorders>
              <w:right w:val="single" w:sz="4" w:space="0" w:color="auto"/>
            </w:tcBorders>
          </w:tcPr>
          <w:p w14:paraId="41B7408B" w14:textId="58E6C9CB" w:rsidR="00E00A36" w:rsidRPr="0017648D" w:rsidRDefault="00E00A36" w:rsidP="00BB1A2C">
            <w:pPr>
              <w:spacing w:after="120"/>
              <w:jc w:val="center"/>
              <w:rPr>
                <w:b/>
                <w:bCs/>
                <w:sz w:val="24"/>
                <w:szCs w:val="24"/>
              </w:rPr>
            </w:pPr>
            <w:r w:rsidRPr="0017648D">
              <w:rPr>
                <w:b/>
                <w:bCs/>
                <w:sz w:val="24"/>
                <w:szCs w:val="24"/>
              </w:rPr>
              <w:t>COMMUNITY CATEGORY</w:t>
            </w:r>
          </w:p>
        </w:tc>
        <w:tc>
          <w:tcPr>
            <w:tcW w:w="850" w:type="dxa"/>
            <w:vMerge w:val="restart"/>
            <w:tcBorders>
              <w:top w:val="nil"/>
              <w:left w:val="single" w:sz="4" w:space="0" w:color="auto"/>
              <w:bottom w:val="nil"/>
              <w:right w:val="single" w:sz="4" w:space="0" w:color="auto"/>
            </w:tcBorders>
            <w:shd w:val="clear" w:color="auto" w:fill="auto"/>
          </w:tcPr>
          <w:p w14:paraId="71B42B39" w14:textId="77777777" w:rsidR="00E00A36" w:rsidRPr="0017648D" w:rsidRDefault="00E00A36" w:rsidP="00F92886">
            <w:pPr>
              <w:spacing w:after="120"/>
              <w:rPr>
                <w:b/>
                <w:bCs/>
                <w:sz w:val="24"/>
                <w:szCs w:val="24"/>
              </w:rPr>
            </w:pPr>
          </w:p>
        </w:tc>
        <w:tc>
          <w:tcPr>
            <w:tcW w:w="4820" w:type="dxa"/>
            <w:gridSpan w:val="2"/>
            <w:tcBorders>
              <w:left w:val="single" w:sz="4" w:space="0" w:color="auto"/>
            </w:tcBorders>
          </w:tcPr>
          <w:p w14:paraId="4E8336C7" w14:textId="54948E64" w:rsidR="00E00A36" w:rsidRPr="0017648D" w:rsidRDefault="00E00A36" w:rsidP="00BB1A2C">
            <w:pPr>
              <w:spacing w:after="120"/>
              <w:jc w:val="center"/>
              <w:rPr>
                <w:b/>
                <w:bCs/>
                <w:sz w:val="24"/>
                <w:szCs w:val="24"/>
              </w:rPr>
            </w:pPr>
            <w:r w:rsidRPr="0017648D">
              <w:rPr>
                <w:b/>
                <w:bCs/>
                <w:sz w:val="24"/>
                <w:szCs w:val="24"/>
              </w:rPr>
              <w:t>SERVICES CATEGORY</w:t>
            </w:r>
          </w:p>
        </w:tc>
      </w:tr>
      <w:tr w:rsidR="00222644" w:rsidRPr="0017648D" w14:paraId="62EF06BE" w14:textId="77777777" w:rsidTr="00D935A8">
        <w:tc>
          <w:tcPr>
            <w:tcW w:w="276" w:type="dxa"/>
          </w:tcPr>
          <w:p w14:paraId="19C3F4BE" w14:textId="624210D3" w:rsidR="00222644" w:rsidRPr="0017648D" w:rsidRDefault="00222644" w:rsidP="00BB1A2C">
            <w:pPr>
              <w:spacing w:after="120"/>
              <w:rPr>
                <w:sz w:val="24"/>
                <w:szCs w:val="24"/>
              </w:rPr>
            </w:pPr>
            <w:r w:rsidRPr="0017648D">
              <w:rPr>
                <w:sz w:val="24"/>
                <w:szCs w:val="24"/>
              </w:rPr>
              <w:t>1</w:t>
            </w:r>
          </w:p>
        </w:tc>
        <w:tc>
          <w:tcPr>
            <w:tcW w:w="4403" w:type="dxa"/>
            <w:tcBorders>
              <w:right w:val="single" w:sz="4" w:space="0" w:color="auto"/>
            </w:tcBorders>
            <w:vAlign w:val="center"/>
          </w:tcPr>
          <w:p w14:paraId="07849136" w14:textId="114B6B43" w:rsidR="00222644" w:rsidRPr="0017648D" w:rsidRDefault="00222644" w:rsidP="00222644">
            <w:pPr>
              <w:spacing w:after="120"/>
              <w:jc w:val="right"/>
              <w:rPr>
                <w:b/>
                <w:bCs/>
                <w:sz w:val="24"/>
                <w:szCs w:val="24"/>
              </w:rPr>
            </w:pPr>
            <w:r w:rsidRPr="0017648D">
              <w:rPr>
                <w:sz w:val="24"/>
              </w:rPr>
              <w:t xml:space="preserve">Lifetime Achievement Award          </w:t>
            </w:r>
            <w:sdt>
              <w:sdtPr>
                <w:rPr>
                  <w:b/>
                  <w:bCs/>
                  <w:sz w:val="28"/>
                  <w:szCs w:val="28"/>
                </w:rPr>
                <w:id w:val="1867715256"/>
                <w14:checkbox>
                  <w14:checked w14:val="0"/>
                  <w14:checkedState w14:val="2612" w14:font="MS Gothic"/>
                  <w14:uncheckedState w14:val="2610" w14:font="MS Gothic"/>
                </w14:checkbox>
              </w:sdtPr>
              <w:sdtContent>
                <w:r w:rsidR="00D935A8" w:rsidRPr="0017648D">
                  <w:rPr>
                    <w:rFonts w:ascii="MS Gothic" w:eastAsia="MS Gothic" w:hAnsi="MS Gothic" w:hint="eastAsia"/>
                    <w:b/>
                    <w:bCs/>
                    <w:sz w:val="28"/>
                    <w:szCs w:val="28"/>
                  </w:rPr>
                  <w:t>☐</w:t>
                </w:r>
              </w:sdtContent>
            </w:sdt>
          </w:p>
        </w:tc>
        <w:tc>
          <w:tcPr>
            <w:tcW w:w="850" w:type="dxa"/>
            <w:vMerge/>
            <w:tcBorders>
              <w:top w:val="nil"/>
              <w:left w:val="single" w:sz="4" w:space="0" w:color="auto"/>
              <w:bottom w:val="nil"/>
              <w:right w:val="single" w:sz="4" w:space="0" w:color="auto"/>
            </w:tcBorders>
            <w:shd w:val="clear" w:color="auto" w:fill="auto"/>
          </w:tcPr>
          <w:p w14:paraId="126B4C40" w14:textId="77777777" w:rsidR="00222644" w:rsidRPr="0017648D" w:rsidRDefault="00222644" w:rsidP="00F92886">
            <w:pPr>
              <w:spacing w:after="120"/>
              <w:rPr>
                <w:b/>
                <w:bCs/>
                <w:sz w:val="24"/>
                <w:szCs w:val="24"/>
              </w:rPr>
            </w:pPr>
          </w:p>
        </w:tc>
        <w:tc>
          <w:tcPr>
            <w:tcW w:w="451" w:type="dxa"/>
            <w:tcBorders>
              <w:left w:val="single" w:sz="4" w:space="0" w:color="auto"/>
            </w:tcBorders>
          </w:tcPr>
          <w:p w14:paraId="3958E454" w14:textId="7C91FEC6" w:rsidR="00222644" w:rsidRPr="0017648D" w:rsidRDefault="00222644" w:rsidP="00F92886">
            <w:pPr>
              <w:spacing w:after="120"/>
              <w:rPr>
                <w:sz w:val="24"/>
                <w:szCs w:val="24"/>
              </w:rPr>
            </w:pPr>
            <w:r w:rsidRPr="0017648D">
              <w:rPr>
                <w:sz w:val="24"/>
                <w:szCs w:val="24"/>
              </w:rPr>
              <w:t>1</w:t>
            </w:r>
          </w:p>
        </w:tc>
        <w:tc>
          <w:tcPr>
            <w:tcW w:w="4369" w:type="dxa"/>
          </w:tcPr>
          <w:p w14:paraId="7CF1CA69" w14:textId="19E69113" w:rsidR="00222644" w:rsidRPr="0017648D" w:rsidRDefault="00222644" w:rsidP="00222644">
            <w:pPr>
              <w:spacing w:after="120"/>
              <w:jc w:val="right"/>
              <w:rPr>
                <w:sz w:val="24"/>
                <w:szCs w:val="24"/>
              </w:rPr>
            </w:pPr>
            <w:r w:rsidRPr="0017648D">
              <w:rPr>
                <w:sz w:val="24"/>
              </w:rPr>
              <w:t xml:space="preserve">Community Reassurance Award       </w:t>
            </w:r>
            <w:r w:rsidRPr="0017648D">
              <w:rPr>
                <w:b/>
                <w:bCs/>
                <w:sz w:val="28"/>
                <w:szCs w:val="28"/>
              </w:rPr>
              <w:t xml:space="preserve">   </w:t>
            </w:r>
            <w:sdt>
              <w:sdtPr>
                <w:rPr>
                  <w:b/>
                  <w:bCs/>
                  <w:sz w:val="28"/>
                  <w:szCs w:val="28"/>
                </w:rPr>
                <w:id w:val="-1591159119"/>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r w:rsidRPr="0017648D">
              <w:rPr>
                <w:sz w:val="24"/>
              </w:rPr>
              <w:t xml:space="preserve">  </w:t>
            </w:r>
          </w:p>
        </w:tc>
      </w:tr>
      <w:tr w:rsidR="00222644" w:rsidRPr="0017648D" w14:paraId="7A113ECF" w14:textId="77777777" w:rsidTr="00D935A8">
        <w:trPr>
          <w:trHeight w:val="472"/>
        </w:trPr>
        <w:tc>
          <w:tcPr>
            <w:tcW w:w="276" w:type="dxa"/>
          </w:tcPr>
          <w:p w14:paraId="0BAA7258" w14:textId="08544D0B" w:rsidR="00222644" w:rsidRPr="0017648D" w:rsidRDefault="00222644" w:rsidP="00BB1A2C">
            <w:pPr>
              <w:spacing w:after="120"/>
              <w:rPr>
                <w:sz w:val="24"/>
                <w:szCs w:val="24"/>
              </w:rPr>
            </w:pPr>
            <w:r w:rsidRPr="0017648D">
              <w:rPr>
                <w:sz w:val="24"/>
                <w:szCs w:val="24"/>
              </w:rPr>
              <w:t>2</w:t>
            </w:r>
          </w:p>
        </w:tc>
        <w:tc>
          <w:tcPr>
            <w:tcW w:w="4403" w:type="dxa"/>
            <w:tcBorders>
              <w:right w:val="single" w:sz="4" w:space="0" w:color="auto"/>
            </w:tcBorders>
            <w:vAlign w:val="center"/>
          </w:tcPr>
          <w:p w14:paraId="57CA84DF" w14:textId="79979F25" w:rsidR="00222644" w:rsidRPr="0017648D" w:rsidRDefault="00222644" w:rsidP="00222644">
            <w:pPr>
              <w:spacing w:after="120"/>
              <w:jc w:val="right"/>
              <w:rPr>
                <w:b/>
                <w:bCs/>
                <w:sz w:val="28"/>
                <w:szCs w:val="28"/>
              </w:rPr>
            </w:pPr>
            <w:r w:rsidRPr="0017648D">
              <w:rPr>
                <w:sz w:val="24"/>
              </w:rPr>
              <w:t>Duty to the Community Award</w:t>
            </w:r>
            <w:r w:rsidRPr="0017648D">
              <w:rPr>
                <w:b/>
                <w:bCs/>
                <w:sz w:val="28"/>
                <w:szCs w:val="28"/>
              </w:rPr>
              <w:t xml:space="preserve">      </w:t>
            </w:r>
            <w:sdt>
              <w:sdtPr>
                <w:rPr>
                  <w:b/>
                  <w:bCs/>
                  <w:sz w:val="28"/>
                  <w:szCs w:val="28"/>
                </w:rPr>
                <w:id w:val="470333780"/>
                <w14:checkbox>
                  <w14:checked w14:val="0"/>
                  <w14:checkedState w14:val="2612" w14:font="MS Gothic"/>
                  <w14:uncheckedState w14:val="2610" w14:font="MS Gothic"/>
                </w14:checkbox>
              </w:sdtPr>
              <w:sdtContent>
                <w:r w:rsidR="00D935A8" w:rsidRPr="0017648D">
                  <w:rPr>
                    <w:rFonts w:ascii="MS Gothic" w:eastAsia="MS Gothic" w:hAnsi="MS Gothic" w:hint="eastAsia"/>
                    <w:b/>
                    <w:bCs/>
                    <w:sz w:val="28"/>
                    <w:szCs w:val="28"/>
                  </w:rPr>
                  <w:t>☐</w:t>
                </w:r>
              </w:sdtContent>
            </w:sdt>
          </w:p>
        </w:tc>
        <w:tc>
          <w:tcPr>
            <w:tcW w:w="850" w:type="dxa"/>
            <w:vMerge/>
            <w:tcBorders>
              <w:top w:val="nil"/>
              <w:left w:val="single" w:sz="4" w:space="0" w:color="auto"/>
              <w:bottom w:val="nil"/>
              <w:right w:val="single" w:sz="4" w:space="0" w:color="auto"/>
            </w:tcBorders>
            <w:shd w:val="clear" w:color="auto" w:fill="auto"/>
          </w:tcPr>
          <w:p w14:paraId="017E461F" w14:textId="77777777" w:rsidR="00222644" w:rsidRPr="0017648D" w:rsidRDefault="00222644" w:rsidP="00F92886">
            <w:pPr>
              <w:spacing w:after="120"/>
              <w:rPr>
                <w:b/>
                <w:bCs/>
                <w:sz w:val="24"/>
                <w:szCs w:val="24"/>
              </w:rPr>
            </w:pPr>
          </w:p>
        </w:tc>
        <w:tc>
          <w:tcPr>
            <w:tcW w:w="451" w:type="dxa"/>
            <w:tcBorders>
              <w:left w:val="single" w:sz="4" w:space="0" w:color="auto"/>
            </w:tcBorders>
          </w:tcPr>
          <w:p w14:paraId="6454B401" w14:textId="34FFF08E" w:rsidR="00222644" w:rsidRPr="0017648D" w:rsidRDefault="00222644" w:rsidP="00F92886">
            <w:pPr>
              <w:spacing w:after="120"/>
              <w:rPr>
                <w:sz w:val="24"/>
                <w:szCs w:val="24"/>
              </w:rPr>
            </w:pPr>
            <w:r w:rsidRPr="0017648D">
              <w:rPr>
                <w:sz w:val="24"/>
                <w:szCs w:val="24"/>
              </w:rPr>
              <w:t>2</w:t>
            </w:r>
          </w:p>
        </w:tc>
        <w:tc>
          <w:tcPr>
            <w:tcW w:w="4369" w:type="dxa"/>
          </w:tcPr>
          <w:p w14:paraId="7A5DC310" w14:textId="278CB38B" w:rsidR="00222644" w:rsidRPr="0017648D" w:rsidRDefault="00222644" w:rsidP="00222644">
            <w:pPr>
              <w:spacing w:after="120"/>
              <w:jc w:val="right"/>
              <w:rPr>
                <w:b/>
                <w:bCs/>
                <w:sz w:val="24"/>
                <w:szCs w:val="24"/>
              </w:rPr>
            </w:pPr>
            <w:r w:rsidRPr="0017648D">
              <w:rPr>
                <w:sz w:val="24"/>
              </w:rPr>
              <w:t xml:space="preserve">Public Services Award                             </w:t>
            </w:r>
            <w:sdt>
              <w:sdtPr>
                <w:rPr>
                  <w:b/>
                  <w:bCs/>
                  <w:sz w:val="28"/>
                  <w:szCs w:val="28"/>
                </w:rPr>
                <w:id w:val="-106661159"/>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r w:rsidRPr="0017648D">
              <w:rPr>
                <w:sz w:val="24"/>
              </w:rPr>
              <w:t xml:space="preserve">  </w:t>
            </w:r>
          </w:p>
        </w:tc>
      </w:tr>
      <w:tr w:rsidR="00222644" w:rsidRPr="0017648D" w14:paraId="59E692A3" w14:textId="77777777" w:rsidTr="00D935A8">
        <w:trPr>
          <w:trHeight w:val="472"/>
        </w:trPr>
        <w:tc>
          <w:tcPr>
            <w:tcW w:w="276" w:type="dxa"/>
          </w:tcPr>
          <w:p w14:paraId="706B0174" w14:textId="56EF54B1" w:rsidR="00222644" w:rsidRPr="0017648D" w:rsidRDefault="00222644" w:rsidP="00BB1A2C">
            <w:pPr>
              <w:spacing w:after="120"/>
              <w:rPr>
                <w:sz w:val="24"/>
                <w:szCs w:val="24"/>
              </w:rPr>
            </w:pPr>
            <w:r w:rsidRPr="0017648D">
              <w:rPr>
                <w:sz w:val="24"/>
                <w:szCs w:val="24"/>
              </w:rPr>
              <w:t>3</w:t>
            </w:r>
          </w:p>
        </w:tc>
        <w:tc>
          <w:tcPr>
            <w:tcW w:w="4403" w:type="dxa"/>
            <w:tcBorders>
              <w:right w:val="single" w:sz="4" w:space="0" w:color="auto"/>
            </w:tcBorders>
            <w:vAlign w:val="center"/>
          </w:tcPr>
          <w:p w14:paraId="78511D3B" w14:textId="2A9EE691" w:rsidR="00222644" w:rsidRPr="0017648D" w:rsidRDefault="00222644" w:rsidP="00222644">
            <w:pPr>
              <w:spacing w:after="120"/>
              <w:jc w:val="right"/>
              <w:rPr>
                <w:b/>
                <w:bCs/>
                <w:sz w:val="24"/>
                <w:szCs w:val="24"/>
              </w:rPr>
            </w:pPr>
            <w:r w:rsidRPr="0017648D">
              <w:rPr>
                <w:sz w:val="24"/>
              </w:rPr>
              <w:t xml:space="preserve">Bring People Together Award         </w:t>
            </w:r>
            <w:sdt>
              <w:sdtPr>
                <w:rPr>
                  <w:b/>
                  <w:bCs/>
                  <w:sz w:val="28"/>
                  <w:szCs w:val="28"/>
                </w:rPr>
                <w:id w:val="-1279332201"/>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p>
        </w:tc>
        <w:tc>
          <w:tcPr>
            <w:tcW w:w="850" w:type="dxa"/>
            <w:vMerge/>
            <w:tcBorders>
              <w:top w:val="nil"/>
              <w:left w:val="single" w:sz="4" w:space="0" w:color="auto"/>
              <w:bottom w:val="nil"/>
              <w:right w:val="single" w:sz="4" w:space="0" w:color="auto"/>
            </w:tcBorders>
            <w:shd w:val="clear" w:color="auto" w:fill="auto"/>
          </w:tcPr>
          <w:p w14:paraId="2C5F4CF3" w14:textId="77777777" w:rsidR="00222644" w:rsidRPr="0017648D" w:rsidRDefault="00222644" w:rsidP="00F92886">
            <w:pPr>
              <w:spacing w:after="120"/>
              <w:rPr>
                <w:b/>
                <w:bCs/>
                <w:sz w:val="24"/>
                <w:szCs w:val="24"/>
              </w:rPr>
            </w:pPr>
          </w:p>
        </w:tc>
        <w:tc>
          <w:tcPr>
            <w:tcW w:w="451" w:type="dxa"/>
            <w:tcBorders>
              <w:left w:val="single" w:sz="4" w:space="0" w:color="auto"/>
            </w:tcBorders>
          </w:tcPr>
          <w:p w14:paraId="5F17D6AD" w14:textId="3690E078" w:rsidR="00222644" w:rsidRPr="0017648D" w:rsidRDefault="00222644" w:rsidP="00F92886">
            <w:pPr>
              <w:spacing w:after="120"/>
              <w:rPr>
                <w:sz w:val="24"/>
                <w:szCs w:val="24"/>
              </w:rPr>
            </w:pPr>
            <w:r w:rsidRPr="0017648D">
              <w:rPr>
                <w:sz w:val="24"/>
                <w:szCs w:val="24"/>
              </w:rPr>
              <w:t>3</w:t>
            </w:r>
          </w:p>
        </w:tc>
        <w:tc>
          <w:tcPr>
            <w:tcW w:w="4369" w:type="dxa"/>
          </w:tcPr>
          <w:p w14:paraId="25C38C35" w14:textId="2DB98513" w:rsidR="00222644" w:rsidRPr="0017648D" w:rsidRDefault="00222644" w:rsidP="00222644">
            <w:pPr>
              <w:spacing w:after="120"/>
              <w:jc w:val="right"/>
              <w:rPr>
                <w:b/>
                <w:bCs/>
                <w:sz w:val="24"/>
                <w:szCs w:val="24"/>
              </w:rPr>
            </w:pPr>
            <w:r w:rsidRPr="0017648D">
              <w:rPr>
                <w:sz w:val="24"/>
              </w:rPr>
              <w:t xml:space="preserve">Fire Fighter Award                                  </w:t>
            </w:r>
            <w:r w:rsidRPr="0017648D">
              <w:rPr>
                <w:b/>
                <w:bCs/>
                <w:sz w:val="28"/>
                <w:szCs w:val="28"/>
              </w:rPr>
              <w:t xml:space="preserve"> </w:t>
            </w:r>
            <w:sdt>
              <w:sdtPr>
                <w:rPr>
                  <w:b/>
                  <w:bCs/>
                  <w:sz w:val="28"/>
                  <w:szCs w:val="28"/>
                </w:rPr>
                <w:id w:val="-1428266861"/>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r w:rsidRPr="0017648D">
              <w:rPr>
                <w:sz w:val="24"/>
              </w:rPr>
              <w:t xml:space="preserve">  </w:t>
            </w:r>
          </w:p>
        </w:tc>
      </w:tr>
      <w:tr w:rsidR="00222644" w:rsidRPr="0017648D" w14:paraId="40E3F25F" w14:textId="77777777" w:rsidTr="00D935A8">
        <w:trPr>
          <w:trHeight w:val="472"/>
        </w:trPr>
        <w:tc>
          <w:tcPr>
            <w:tcW w:w="276" w:type="dxa"/>
          </w:tcPr>
          <w:p w14:paraId="6EA408C4" w14:textId="03D5FA6F" w:rsidR="00222644" w:rsidRPr="0017648D" w:rsidRDefault="00222644" w:rsidP="00BB1A2C">
            <w:pPr>
              <w:spacing w:after="120"/>
              <w:rPr>
                <w:sz w:val="24"/>
                <w:szCs w:val="24"/>
              </w:rPr>
            </w:pPr>
            <w:r w:rsidRPr="0017648D">
              <w:rPr>
                <w:sz w:val="24"/>
                <w:szCs w:val="24"/>
              </w:rPr>
              <w:t>4</w:t>
            </w:r>
          </w:p>
        </w:tc>
        <w:tc>
          <w:tcPr>
            <w:tcW w:w="4403" w:type="dxa"/>
            <w:tcBorders>
              <w:right w:val="single" w:sz="4" w:space="0" w:color="auto"/>
            </w:tcBorders>
            <w:vAlign w:val="center"/>
          </w:tcPr>
          <w:p w14:paraId="3119F776" w14:textId="12402145" w:rsidR="00222644" w:rsidRPr="0017648D" w:rsidRDefault="00222644" w:rsidP="00222644">
            <w:pPr>
              <w:spacing w:after="120"/>
              <w:jc w:val="right"/>
              <w:rPr>
                <w:b/>
                <w:bCs/>
                <w:sz w:val="24"/>
                <w:szCs w:val="24"/>
              </w:rPr>
            </w:pPr>
            <w:r w:rsidRPr="0017648D">
              <w:rPr>
                <w:sz w:val="24"/>
              </w:rPr>
              <w:t xml:space="preserve">Environment Champion Award       </w:t>
            </w:r>
            <w:sdt>
              <w:sdtPr>
                <w:rPr>
                  <w:b/>
                  <w:bCs/>
                  <w:sz w:val="28"/>
                  <w:szCs w:val="28"/>
                </w:rPr>
                <w:id w:val="413290662"/>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p>
        </w:tc>
        <w:tc>
          <w:tcPr>
            <w:tcW w:w="850" w:type="dxa"/>
            <w:vMerge/>
            <w:tcBorders>
              <w:top w:val="nil"/>
              <w:left w:val="single" w:sz="4" w:space="0" w:color="auto"/>
              <w:bottom w:val="nil"/>
              <w:right w:val="single" w:sz="4" w:space="0" w:color="auto"/>
            </w:tcBorders>
            <w:shd w:val="clear" w:color="auto" w:fill="auto"/>
          </w:tcPr>
          <w:p w14:paraId="34934ED9" w14:textId="77777777" w:rsidR="00222644" w:rsidRPr="0017648D" w:rsidRDefault="00222644" w:rsidP="00F92886">
            <w:pPr>
              <w:spacing w:after="120"/>
              <w:rPr>
                <w:b/>
                <w:bCs/>
                <w:sz w:val="24"/>
                <w:szCs w:val="24"/>
              </w:rPr>
            </w:pPr>
          </w:p>
        </w:tc>
        <w:tc>
          <w:tcPr>
            <w:tcW w:w="451" w:type="dxa"/>
            <w:tcBorders>
              <w:left w:val="single" w:sz="4" w:space="0" w:color="auto"/>
            </w:tcBorders>
          </w:tcPr>
          <w:p w14:paraId="1244A2B1" w14:textId="13E40552" w:rsidR="00222644" w:rsidRPr="0017648D" w:rsidRDefault="00222644" w:rsidP="00F92886">
            <w:pPr>
              <w:spacing w:after="120"/>
              <w:rPr>
                <w:sz w:val="24"/>
                <w:szCs w:val="24"/>
              </w:rPr>
            </w:pPr>
            <w:r w:rsidRPr="0017648D">
              <w:rPr>
                <w:sz w:val="24"/>
                <w:szCs w:val="24"/>
              </w:rPr>
              <w:t>4</w:t>
            </w:r>
          </w:p>
        </w:tc>
        <w:tc>
          <w:tcPr>
            <w:tcW w:w="4369" w:type="dxa"/>
          </w:tcPr>
          <w:p w14:paraId="2D7A1E2A" w14:textId="602DB9BC" w:rsidR="00222644" w:rsidRPr="0017648D" w:rsidRDefault="00222644" w:rsidP="00222644">
            <w:pPr>
              <w:spacing w:after="120"/>
              <w:jc w:val="right"/>
              <w:rPr>
                <w:b/>
                <w:bCs/>
                <w:sz w:val="24"/>
                <w:szCs w:val="24"/>
              </w:rPr>
            </w:pPr>
            <w:r w:rsidRPr="0017648D">
              <w:rPr>
                <w:sz w:val="24"/>
              </w:rPr>
              <w:t xml:space="preserve">Health &amp; Wellbeing Award                   </w:t>
            </w:r>
            <w:r w:rsidRPr="0017648D">
              <w:rPr>
                <w:b/>
                <w:bCs/>
                <w:sz w:val="28"/>
                <w:szCs w:val="28"/>
              </w:rPr>
              <w:t xml:space="preserve"> </w:t>
            </w:r>
            <w:sdt>
              <w:sdtPr>
                <w:rPr>
                  <w:b/>
                  <w:bCs/>
                  <w:sz w:val="28"/>
                  <w:szCs w:val="28"/>
                </w:rPr>
                <w:id w:val="-1116976944"/>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r w:rsidRPr="0017648D">
              <w:rPr>
                <w:sz w:val="24"/>
              </w:rPr>
              <w:t xml:space="preserve">  </w:t>
            </w:r>
          </w:p>
        </w:tc>
      </w:tr>
      <w:tr w:rsidR="00222644" w:rsidRPr="0017648D" w14:paraId="656C8C37" w14:textId="77777777" w:rsidTr="00D935A8">
        <w:trPr>
          <w:trHeight w:val="472"/>
        </w:trPr>
        <w:tc>
          <w:tcPr>
            <w:tcW w:w="276" w:type="dxa"/>
          </w:tcPr>
          <w:p w14:paraId="05EA42AD" w14:textId="104BFA0B" w:rsidR="00222644" w:rsidRPr="0017648D" w:rsidRDefault="00222644" w:rsidP="00BB1A2C">
            <w:pPr>
              <w:spacing w:after="120"/>
              <w:rPr>
                <w:sz w:val="24"/>
                <w:szCs w:val="24"/>
              </w:rPr>
            </w:pPr>
            <w:r w:rsidRPr="0017648D">
              <w:rPr>
                <w:sz w:val="24"/>
                <w:szCs w:val="24"/>
              </w:rPr>
              <w:t>5</w:t>
            </w:r>
          </w:p>
        </w:tc>
        <w:tc>
          <w:tcPr>
            <w:tcW w:w="4403" w:type="dxa"/>
            <w:tcBorders>
              <w:right w:val="single" w:sz="4" w:space="0" w:color="auto"/>
            </w:tcBorders>
            <w:vAlign w:val="center"/>
          </w:tcPr>
          <w:p w14:paraId="0938B773" w14:textId="32D4369E" w:rsidR="00222644" w:rsidRPr="0017648D" w:rsidRDefault="00222644" w:rsidP="00222644">
            <w:pPr>
              <w:spacing w:after="120"/>
              <w:jc w:val="right"/>
              <w:rPr>
                <w:b/>
                <w:bCs/>
                <w:sz w:val="24"/>
                <w:szCs w:val="24"/>
              </w:rPr>
            </w:pPr>
            <w:r w:rsidRPr="0017648D">
              <w:rPr>
                <w:sz w:val="24"/>
              </w:rPr>
              <w:t xml:space="preserve">Sports Award                                      </w:t>
            </w:r>
            <w:sdt>
              <w:sdtPr>
                <w:rPr>
                  <w:b/>
                  <w:bCs/>
                  <w:sz w:val="28"/>
                  <w:szCs w:val="28"/>
                </w:rPr>
                <w:id w:val="-327682776"/>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p>
        </w:tc>
        <w:tc>
          <w:tcPr>
            <w:tcW w:w="850" w:type="dxa"/>
            <w:vMerge/>
            <w:tcBorders>
              <w:top w:val="nil"/>
              <w:left w:val="single" w:sz="4" w:space="0" w:color="auto"/>
              <w:bottom w:val="nil"/>
              <w:right w:val="single" w:sz="4" w:space="0" w:color="auto"/>
            </w:tcBorders>
            <w:shd w:val="clear" w:color="auto" w:fill="auto"/>
          </w:tcPr>
          <w:p w14:paraId="75FE2320" w14:textId="77777777" w:rsidR="00222644" w:rsidRPr="0017648D" w:rsidRDefault="00222644" w:rsidP="00F92886">
            <w:pPr>
              <w:spacing w:after="120"/>
              <w:rPr>
                <w:b/>
                <w:bCs/>
                <w:sz w:val="24"/>
                <w:szCs w:val="24"/>
              </w:rPr>
            </w:pPr>
          </w:p>
        </w:tc>
        <w:tc>
          <w:tcPr>
            <w:tcW w:w="451" w:type="dxa"/>
            <w:tcBorders>
              <w:left w:val="single" w:sz="4" w:space="0" w:color="auto"/>
            </w:tcBorders>
          </w:tcPr>
          <w:p w14:paraId="31967677" w14:textId="25BD353E" w:rsidR="00222644" w:rsidRPr="0017648D" w:rsidRDefault="00222644" w:rsidP="00F92886">
            <w:pPr>
              <w:spacing w:after="120"/>
              <w:rPr>
                <w:sz w:val="24"/>
                <w:szCs w:val="24"/>
              </w:rPr>
            </w:pPr>
            <w:r w:rsidRPr="0017648D">
              <w:rPr>
                <w:sz w:val="24"/>
                <w:szCs w:val="24"/>
              </w:rPr>
              <w:t>5</w:t>
            </w:r>
          </w:p>
        </w:tc>
        <w:tc>
          <w:tcPr>
            <w:tcW w:w="4369" w:type="dxa"/>
          </w:tcPr>
          <w:p w14:paraId="1067491D" w14:textId="2D830EFA" w:rsidR="00222644" w:rsidRPr="0017648D" w:rsidRDefault="00222644" w:rsidP="00222644">
            <w:pPr>
              <w:spacing w:after="120"/>
              <w:jc w:val="right"/>
              <w:rPr>
                <w:b/>
                <w:bCs/>
                <w:sz w:val="24"/>
                <w:szCs w:val="24"/>
              </w:rPr>
            </w:pPr>
            <w:r w:rsidRPr="0017648D">
              <w:rPr>
                <w:sz w:val="24"/>
              </w:rPr>
              <w:t xml:space="preserve">Education Services Award                      </w:t>
            </w:r>
            <w:sdt>
              <w:sdtPr>
                <w:rPr>
                  <w:b/>
                  <w:bCs/>
                  <w:sz w:val="28"/>
                  <w:szCs w:val="28"/>
                </w:rPr>
                <w:id w:val="-1448069596"/>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r w:rsidRPr="0017648D">
              <w:rPr>
                <w:sz w:val="24"/>
              </w:rPr>
              <w:t xml:space="preserve">  </w:t>
            </w:r>
          </w:p>
        </w:tc>
      </w:tr>
      <w:tr w:rsidR="00222644" w:rsidRPr="0017648D" w14:paraId="669399BA" w14:textId="77777777" w:rsidTr="00D935A8">
        <w:trPr>
          <w:trHeight w:val="472"/>
        </w:trPr>
        <w:tc>
          <w:tcPr>
            <w:tcW w:w="276" w:type="dxa"/>
          </w:tcPr>
          <w:p w14:paraId="64451E91" w14:textId="477D58E6" w:rsidR="00222644" w:rsidRPr="0017648D" w:rsidRDefault="00222644" w:rsidP="00BB1A2C">
            <w:pPr>
              <w:spacing w:after="120"/>
              <w:rPr>
                <w:sz w:val="24"/>
                <w:szCs w:val="24"/>
              </w:rPr>
            </w:pPr>
            <w:r w:rsidRPr="0017648D">
              <w:rPr>
                <w:sz w:val="24"/>
                <w:szCs w:val="24"/>
              </w:rPr>
              <w:t>6</w:t>
            </w:r>
          </w:p>
        </w:tc>
        <w:tc>
          <w:tcPr>
            <w:tcW w:w="4403" w:type="dxa"/>
            <w:tcBorders>
              <w:right w:val="single" w:sz="4" w:space="0" w:color="auto"/>
            </w:tcBorders>
            <w:vAlign w:val="center"/>
          </w:tcPr>
          <w:p w14:paraId="3C1E6B1C" w14:textId="4D88E843" w:rsidR="00222644" w:rsidRPr="0017648D" w:rsidRDefault="00222644" w:rsidP="00222644">
            <w:pPr>
              <w:spacing w:after="120"/>
              <w:jc w:val="right"/>
              <w:rPr>
                <w:b/>
                <w:bCs/>
                <w:sz w:val="24"/>
                <w:szCs w:val="24"/>
              </w:rPr>
            </w:pPr>
            <w:r w:rsidRPr="0017648D">
              <w:rPr>
                <w:sz w:val="24"/>
              </w:rPr>
              <w:t xml:space="preserve">Volunteer Award                                </w:t>
            </w:r>
            <w:sdt>
              <w:sdtPr>
                <w:rPr>
                  <w:b/>
                  <w:bCs/>
                  <w:sz w:val="28"/>
                  <w:szCs w:val="28"/>
                </w:rPr>
                <w:id w:val="1520050667"/>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p>
        </w:tc>
        <w:tc>
          <w:tcPr>
            <w:tcW w:w="850" w:type="dxa"/>
            <w:vMerge/>
            <w:tcBorders>
              <w:top w:val="nil"/>
              <w:left w:val="single" w:sz="4" w:space="0" w:color="auto"/>
              <w:bottom w:val="nil"/>
              <w:right w:val="single" w:sz="4" w:space="0" w:color="auto"/>
            </w:tcBorders>
            <w:shd w:val="clear" w:color="auto" w:fill="auto"/>
          </w:tcPr>
          <w:p w14:paraId="7858CDF0" w14:textId="77777777" w:rsidR="00222644" w:rsidRPr="0017648D" w:rsidRDefault="00222644" w:rsidP="00F92886">
            <w:pPr>
              <w:spacing w:after="120"/>
              <w:rPr>
                <w:b/>
                <w:bCs/>
                <w:sz w:val="24"/>
                <w:szCs w:val="24"/>
              </w:rPr>
            </w:pPr>
          </w:p>
        </w:tc>
        <w:tc>
          <w:tcPr>
            <w:tcW w:w="451" w:type="dxa"/>
            <w:tcBorders>
              <w:left w:val="single" w:sz="4" w:space="0" w:color="auto"/>
            </w:tcBorders>
          </w:tcPr>
          <w:p w14:paraId="01E15CEA" w14:textId="07E1EC75" w:rsidR="00222644" w:rsidRPr="0017648D" w:rsidRDefault="00222644" w:rsidP="00F92886">
            <w:pPr>
              <w:spacing w:after="120"/>
              <w:rPr>
                <w:sz w:val="24"/>
                <w:szCs w:val="24"/>
              </w:rPr>
            </w:pPr>
            <w:r w:rsidRPr="0017648D">
              <w:rPr>
                <w:sz w:val="24"/>
                <w:szCs w:val="24"/>
              </w:rPr>
              <w:t>6</w:t>
            </w:r>
          </w:p>
        </w:tc>
        <w:tc>
          <w:tcPr>
            <w:tcW w:w="4369" w:type="dxa"/>
          </w:tcPr>
          <w:p w14:paraId="0EEAF3B2" w14:textId="2AA24022" w:rsidR="00222644" w:rsidRPr="0017648D" w:rsidRDefault="00222644" w:rsidP="00222644">
            <w:pPr>
              <w:spacing w:after="120"/>
              <w:jc w:val="right"/>
              <w:rPr>
                <w:b/>
                <w:bCs/>
                <w:sz w:val="24"/>
                <w:szCs w:val="24"/>
              </w:rPr>
            </w:pPr>
            <w:r w:rsidRPr="0017648D">
              <w:rPr>
                <w:sz w:val="24"/>
              </w:rPr>
              <w:t xml:space="preserve">Business &amp; Enterprise Award               </w:t>
            </w:r>
            <w:r w:rsidRPr="0017648D">
              <w:rPr>
                <w:b/>
                <w:bCs/>
                <w:sz w:val="28"/>
                <w:szCs w:val="28"/>
              </w:rPr>
              <w:t xml:space="preserve"> </w:t>
            </w:r>
            <w:sdt>
              <w:sdtPr>
                <w:rPr>
                  <w:b/>
                  <w:bCs/>
                  <w:sz w:val="28"/>
                  <w:szCs w:val="28"/>
                </w:rPr>
                <w:id w:val="102227072"/>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r w:rsidRPr="0017648D">
              <w:rPr>
                <w:sz w:val="24"/>
              </w:rPr>
              <w:t xml:space="preserve">  </w:t>
            </w:r>
          </w:p>
        </w:tc>
      </w:tr>
      <w:tr w:rsidR="00222644" w:rsidRPr="0017648D" w14:paraId="62445535" w14:textId="77777777" w:rsidTr="00D935A8">
        <w:trPr>
          <w:trHeight w:val="472"/>
        </w:trPr>
        <w:tc>
          <w:tcPr>
            <w:tcW w:w="276" w:type="dxa"/>
          </w:tcPr>
          <w:p w14:paraId="1236F097" w14:textId="7285C5DE" w:rsidR="00222644" w:rsidRPr="0017648D" w:rsidRDefault="00222644" w:rsidP="00BB1A2C">
            <w:pPr>
              <w:spacing w:after="120"/>
              <w:rPr>
                <w:sz w:val="24"/>
                <w:szCs w:val="24"/>
              </w:rPr>
            </w:pPr>
            <w:r w:rsidRPr="0017648D">
              <w:rPr>
                <w:sz w:val="24"/>
                <w:szCs w:val="24"/>
              </w:rPr>
              <w:t>7</w:t>
            </w:r>
          </w:p>
        </w:tc>
        <w:tc>
          <w:tcPr>
            <w:tcW w:w="4403" w:type="dxa"/>
            <w:tcBorders>
              <w:right w:val="single" w:sz="4" w:space="0" w:color="auto"/>
            </w:tcBorders>
            <w:vAlign w:val="center"/>
          </w:tcPr>
          <w:p w14:paraId="22185E49" w14:textId="410DE7F8" w:rsidR="00222644" w:rsidRPr="0017648D" w:rsidRDefault="00222644" w:rsidP="00222644">
            <w:pPr>
              <w:spacing w:after="120"/>
              <w:jc w:val="right"/>
              <w:rPr>
                <w:b/>
                <w:bCs/>
                <w:sz w:val="24"/>
                <w:szCs w:val="24"/>
              </w:rPr>
            </w:pPr>
            <w:r w:rsidRPr="0017648D">
              <w:rPr>
                <w:sz w:val="24"/>
              </w:rPr>
              <w:t xml:space="preserve">Education Achievement Award        </w:t>
            </w:r>
            <w:sdt>
              <w:sdtPr>
                <w:rPr>
                  <w:b/>
                  <w:bCs/>
                  <w:sz w:val="28"/>
                  <w:szCs w:val="28"/>
                </w:rPr>
                <w:id w:val="-1525552161"/>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p>
        </w:tc>
        <w:tc>
          <w:tcPr>
            <w:tcW w:w="850" w:type="dxa"/>
            <w:vMerge/>
            <w:tcBorders>
              <w:top w:val="nil"/>
              <w:left w:val="single" w:sz="4" w:space="0" w:color="auto"/>
              <w:bottom w:val="nil"/>
              <w:right w:val="single" w:sz="4" w:space="0" w:color="auto"/>
            </w:tcBorders>
            <w:shd w:val="clear" w:color="auto" w:fill="auto"/>
          </w:tcPr>
          <w:p w14:paraId="5C124E45" w14:textId="77777777" w:rsidR="00222644" w:rsidRPr="0017648D" w:rsidRDefault="00222644" w:rsidP="00F92886">
            <w:pPr>
              <w:spacing w:after="120"/>
              <w:rPr>
                <w:b/>
                <w:bCs/>
                <w:sz w:val="24"/>
                <w:szCs w:val="24"/>
              </w:rPr>
            </w:pPr>
          </w:p>
        </w:tc>
        <w:tc>
          <w:tcPr>
            <w:tcW w:w="451" w:type="dxa"/>
            <w:tcBorders>
              <w:left w:val="single" w:sz="4" w:space="0" w:color="auto"/>
            </w:tcBorders>
          </w:tcPr>
          <w:p w14:paraId="4551839C" w14:textId="6EB68195" w:rsidR="00222644" w:rsidRPr="0017648D" w:rsidRDefault="00222644" w:rsidP="00F92886">
            <w:pPr>
              <w:spacing w:after="120"/>
              <w:rPr>
                <w:sz w:val="24"/>
                <w:szCs w:val="24"/>
              </w:rPr>
            </w:pPr>
            <w:r w:rsidRPr="0017648D">
              <w:rPr>
                <w:sz w:val="24"/>
                <w:szCs w:val="24"/>
              </w:rPr>
              <w:t>7</w:t>
            </w:r>
          </w:p>
        </w:tc>
        <w:tc>
          <w:tcPr>
            <w:tcW w:w="4369" w:type="dxa"/>
          </w:tcPr>
          <w:p w14:paraId="2E6E8DD8" w14:textId="07648784" w:rsidR="00222644" w:rsidRPr="0017648D" w:rsidRDefault="00222644" w:rsidP="00222644">
            <w:pPr>
              <w:spacing w:after="120"/>
              <w:jc w:val="right"/>
              <w:rPr>
                <w:b/>
                <w:bCs/>
                <w:sz w:val="24"/>
                <w:szCs w:val="24"/>
              </w:rPr>
            </w:pPr>
            <w:r w:rsidRPr="0017648D">
              <w:rPr>
                <w:sz w:val="24"/>
              </w:rPr>
              <w:t xml:space="preserve">Community Organisation Award         </w:t>
            </w:r>
            <w:r w:rsidRPr="0017648D">
              <w:rPr>
                <w:b/>
                <w:bCs/>
                <w:sz w:val="28"/>
                <w:szCs w:val="28"/>
              </w:rPr>
              <w:t xml:space="preserve"> </w:t>
            </w:r>
            <w:sdt>
              <w:sdtPr>
                <w:rPr>
                  <w:b/>
                  <w:bCs/>
                  <w:sz w:val="28"/>
                  <w:szCs w:val="28"/>
                </w:rPr>
                <w:id w:val="1991360253"/>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r w:rsidRPr="0017648D">
              <w:rPr>
                <w:sz w:val="24"/>
              </w:rPr>
              <w:t xml:space="preserve">  </w:t>
            </w:r>
          </w:p>
        </w:tc>
      </w:tr>
      <w:tr w:rsidR="00222644" w:rsidRPr="0017648D" w14:paraId="7DFD0505" w14:textId="77777777" w:rsidTr="00D935A8">
        <w:trPr>
          <w:trHeight w:val="472"/>
        </w:trPr>
        <w:tc>
          <w:tcPr>
            <w:tcW w:w="276" w:type="dxa"/>
          </w:tcPr>
          <w:p w14:paraId="450499AF" w14:textId="6DC02FC4" w:rsidR="00222644" w:rsidRPr="0017648D" w:rsidRDefault="00222644" w:rsidP="00BB1A2C">
            <w:pPr>
              <w:spacing w:after="120"/>
              <w:rPr>
                <w:sz w:val="24"/>
                <w:szCs w:val="24"/>
              </w:rPr>
            </w:pPr>
            <w:r w:rsidRPr="0017648D">
              <w:rPr>
                <w:sz w:val="24"/>
                <w:szCs w:val="24"/>
              </w:rPr>
              <w:t>8</w:t>
            </w:r>
          </w:p>
        </w:tc>
        <w:tc>
          <w:tcPr>
            <w:tcW w:w="4403" w:type="dxa"/>
            <w:tcBorders>
              <w:right w:val="single" w:sz="4" w:space="0" w:color="auto"/>
            </w:tcBorders>
            <w:vAlign w:val="center"/>
          </w:tcPr>
          <w:p w14:paraId="01A91C92" w14:textId="281F27D1" w:rsidR="00222644" w:rsidRPr="0017648D" w:rsidRDefault="00222644" w:rsidP="00222644">
            <w:pPr>
              <w:spacing w:after="120"/>
              <w:jc w:val="right"/>
              <w:rPr>
                <w:b/>
                <w:bCs/>
                <w:sz w:val="24"/>
                <w:szCs w:val="24"/>
              </w:rPr>
            </w:pPr>
            <w:r w:rsidRPr="0017648D">
              <w:rPr>
                <w:sz w:val="24"/>
              </w:rPr>
              <w:t xml:space="preserve">Good Neighbour Award                     </w:t>
            </w:r>
            <w:sdt>
              <w:sdtPr>
                <w:rPr>
                  <w:b/>
                  <w:bCs/>
                  <w:sz w:val="28"/>
                  <w:szCs w:val="28"/>
                </w:rPr>
                <w:id w:val="530002451"/>
                <w14:checkbox>
                  <w14:checked w14:val="0"/>
                  <w14:checkedState w14:val="2612" w14:font="MS Gothic"/>
                  <w14:uncheckedState w14:val="2610" w14:font="MS Gothic"/>
                </w14:checkbox>
              </w:sdtPr>
              <w:sdtContent>
                <w:r w:rsidRPr="0017648D">
                  <w:rPr>
                    <w:rFonts w:ascii="MS Gothic" w:eastAsia="MS Gothic" w:hAnsi="MS Gothic" w:hint="eastAsia"/>
                    <w:b/>
                    <w:bCs/>
                    <w:sz w:val="28"/>
                    <w:szCs w:val="28"/>
                  </w:rPr>
                  <w:t>☐</w:t>
                </w:r>
              </w:sdtContent>
            </w:sdt>
          </w:p>
        </w:tc>
        <w:tc>
          <w:tcPr>
            <w:tcW w:w="850" w:type="dxa"/>
            <w:vMerge/>
            <w:tcBorders>
              <w:top w:val="nil"/>
              <w:left w:val="single" w:sz="4" w:space="0" w:color="auto"/>
              <w:bottom w:val="nil"/>
              <w:right w:val="single" w:sz="4" w:space="0" w:color="auto"/>
            </w:tcBorders>
            <w:shd w:val="clear" w:color="auto" w:fill="auto"/>
          </w:tcPr>
          <w:p w14:paraId="4605F898" w14:textId="77777777" w:rsidR="00222644" w:rsidRPr="0017648D" w:rsidRDefault="00222644" w:rsidP="00F92886">
            <w:pPr>
              <w:spacing w:after="120"/>
              <w:rPr>
                <w:b/>
                <w:bCs/>
                <w:sz w:val="24"/>
                <w:szCs w:val="24"/>
              </w:rPr>
            </w:pPr>
          </w:p>
        </w:tc>
        <w:tc>
          <w:tcPr>
            <w:tcW w:w="451" w:type="dxa"/>
            <w:tcBorders>
              <w:left w:val="single" w:sz="4" w:space="0" w:color="auto"/>
            </w:tcBorders>
          </w:tcPr>
          <w:p w14:paraId="6E1EBAA1" w14:textId="77777777" w:rsidR="00222644" w:rsidRPr="0017648D" w:rsidRDefault="00222644" w:rsidP="00F92886">
            <w:pPr>
              <w:spacing w:after="120"/>
              <w:rPr>
                <w:sz w:val="24"/>
                <w:szCs w:val="24"/>
              </w:rPr>
            </w:pPr>
          </w:p>
        </w:tc>
        <w:tc>
          <w:tcPr>
            <w:tcW w:w="4369" w:type="dxa"/>
          </w:tcPr>
          <w:p w14:paraId="638B9C6E" w14:textId="77777777" w:rsidR="00222644" w:rsidRPr="0017648D" w:rsidRDefault="00222644" w:rsidP="00F92886">
            <w:pPr>
              <w:spacing w:after="120"/>
              <w:rPr>
                <w:b/>
                <w:bCs/>
                <w:sz w:val="24"/>
                <w:szCs w:val="24"/>
              </w:rPr>
            </w:pPr>
          </w:p>
        </w:tc>
      </w:tr>
    </w:tbl>
    <w:p w14:paraId="4CED4E82" w14:textId="77777777" w:rsidR="00F92886" w:rsidRPr="0017648D" w:rsidRDefault="00F92886" w:rsidP="00F92886">
      <w:pPr>
        <w:jc w:val="center"/>
        <w:rPr>
          <w:b/>
          <w:sz w:val="24"/>
          <w:szCs w:val="24"/>
        </w:rPr>
      </w:pPr>
    </w:p>
    <w:p w14:paraId="46E9BE19" w14:textId="564391CE" w:rsidR="00F92886" w:rsidRPr="0017648D" w:rsidRDefault="00C757EF" w:rsidP="00F92886">
      <w:pPr>
        <w:jc w:val="center"/>
        <w:rPr>
          <w:b/>
          <w:color w:val="FF0000"/>
          <w:sz w:val="24"/>
          <w:szCs w:val="24"/>
        </w:rPr>
      </w:pPr>
      <w:r w:rsidRPr="0017648D">
        <w:rPr>
          <w:b/>
          <w:color w:val="FF0000"/>
          <w:sz w:val="24"/>
          <w:szCs w:val="24"/>
        </w:rPr>
        <w:t>Please provide a detailed description of what the nominee has achieved by answering each question below</w:t>
      </w:r>
      <w:r w:rsidR="00B826E2" w:rsidRPr="0017648D">
        <w:rPr>
          <w:b/>
          <w:color w:val="FF0000"/>
          <w:sz w:val="24"/>
          <w:szCs w:val="24"/>
        </w:rPr>
        <w:t xml:space="preserve"> (please ensure your response is 150 words max for each question)</w:t>
      </w:r>
    </w:p>
    <w:p w14:paraId="102E9C01" w14:textId="77777777" w:rsidR="00B826E2" w:rsidRPr="0017648D" w:rsidRDefault="00B826E2" w:rsidP="00B826E2">
      <w:pPr>
        <w:rPr>
          <w:b/>
          <w:bCs/>
          <w:sz w:val="24"/>
          <w:szCs w:val="24"/>
        </w:rPr>
      </w:pPr>
      <w:r w:rsidRPr="0017648D">
        <w:rPr>
          <w:b/>
          <w:bCs/>
          <w:sz w:val="24"/>
          <w:szCs w:val="24"/>
        </w:rPr>
        <w:t xml:space="preserve">What did the nominee do? </w:t>
      </w:r>
      <w:r w:rsidRPr="0017648D">
        <w:rPr>
          <w:bCs/>
          <w:i/>
          <w:sz w:val="24"/>
          <w:szCs w:val="24"/>
        </w:rPr>
        <w:t>You should mention what actions were taken, who did they work with/who benefitted, and when did it take place.</w:t>
      </w:r>
    </w:p>
    <w:p w14:paraId="67237A73" w14:textId="77777777" w:rsidR="00B826E2" w:rsidRPr="0017648D" w:rsidRDefault="00B826E2" w:rsidP="00B826E2">
      <w:pPr>
        <w:rPr>
          <w:bCs/>
          <w:sz w:val="24"/>
          <w:szCs w:val="24"/>
        </w:rPr>
      </w:pPr>
    </w:p>
    <w:p w14:paraId="571D6E6F" w14:textId="77777777" w:rsidR="00B826E2" w:rsidRPr="0017648D" w:rsidRDefault="00B826E2" w:rsidP="00B826E2">
      <w:pPr>
        <w:spacing w:after="120"/>
      </w:pPr>
    </w:p>
    <w:p w14:paraId="1F227E4E" w14:textId="77777777" w:rsidR="00B826E2" w:rsidRPr="0017648D" w:rsidRDefault="00B826E2" w:rsidP="00B826E2">
      <w:pPr>
        <w:spacing w:after="120"/>
      </w:pPr>
    </w:p>
    <w:p w14:paraId="095431FC" w14:textId="77777777" w:rsidR="00B826E2" w:rsidRPr="0017648D" w:rsidRDefault="00B826E2" w:rsidP="00B826E2">
      <w:pPr>
        <w:spacing w:after="120"/>
      </w:pPr>
    </w:p>
    <w:p w14:paraId="7E0E3422" w14:textId="77777777" w:rsidR="00B826E2" w:rsidRPr="0017648D" w:rsidRDefault="00B826E2" w:rsidP="00B826E2">
      <w:pPr>
        <w:spacing w:after="120"/>
      </w:pPr>
    </w:p>
    <w:p w14:paraId="01F30746" w14:textId="77777777" w:rsidR="00B826E2" w:rsidRPr="0017648D" w:rsidRDefault="00B826E2" w:rsidP="00B826E2">
      <w:pPr>
        <w:spacing w:after="120"/>
      </w:pPr>
    </w:p>
    <w:p w14:paraId="636AB2EA" w14:textId="77777777" w:rsidR="00B826E2" w:rsidRPr="0017648D" w:rsidRDefault="00B826E2" w:rsidP="00B826E2">
      <w:pPr>
        <w:spacing w:after="120"/>
      </w:pPr>
    </w:p>
    <w:p w14:paraId="6D6F1C43" w14:textId="4BC6C766" w:rsidR="00B826E2" w:rsidRPr="0017648D" w:rsidRDefault="00B826E2" w:rsidP="00B826E2">
      <w:pPr>
        <w:rPr>
          <w:b/>
          <w:bCs/>
          <w:sz w:val="24"/>
          <w:szCs w:val="24"/>
        </w:rPr>
      </w:pPr>
      <w:r w:rsidRPr="0017648D">
        <w:rPr>
          <w:b/>
          <w:bCs/>
          <w:sz w:val="24"/>
          <w:szCs w:val="24"/>
        </w:rPr>
        <w:t xml:space="preserve">What was the impact? </w:t>
      </w:r>
      <w:r w:rsidRPr="0017648D">
        <w:rPr>
          <w:bCs/>
          <w:i/>
          <w:sz w:val="24"/>
          <w:szCs w:val="24"/>
        </w:rPr>
        <w:t>For example, did it raise awareness or make improvements, change behaviours and attitudes, receive feedback or recognition.</w:t>
      </w:r>
    </w:p>
    <w:p w14:paraId="5A9C15A6" w14:textId="77777777" w:rsidR="00B826E2" w:rsidRPr="0017648D" w:rsidRDefault="00B826E2" w:rsidP="00B826E2">
      <w:pPr>
        <w:spacing w:after="120"/>
      </w:pPr>
    </w:p>
    <w:p w14:paraId="30F75CF1" w14:textId="77777777" w:rsidR="00B826E2" w:rsidRPr="0017648D" w:rsidRDefault="00B826E2" w:rsidP="00B826E2">
      <w:pPr>
        <w:spacing w:after="120"/>
      </w:pPr>
    </w:p>
    <w:p w14:paraId="1CB56903" w14:textId="77777777" w:rsidR="00B826E2" w:rsidRPr="0017648D" w:rsidRDefault="00B826E2" w:rsidP="00B826E2">
      <w:pPr>
        <w:spacing w:after="120"/>
      </w:pPr>
    </w:p>
    <w:p w14:paraId="768A5B4C" w14:textId="77777777" w:rsidR="00B826E2" w:rsidRPr="0017648D" w:rsidRDefault="00B826E2" w:rsidP="00B826E2">
      <w:pPr>
        <w:spacing w:after="120"/>
      </w:pPr>
    </w:p>
    <w:p w14:paraId="5AECA1FA" w14:textId="77777777" w:rsidR="00961874" w:rsidRPr="0017648D" w:rsidRDefault="00961874" w:rsidP="00B826E2">
      <w:pPr>
        <w:rPr>
          <w:b/>
          <w:bCs/>
          <w:sz w:val="24"/>
          <w:szCs w:val="24"/>
        </w:rPr>
      </w:pPr>
    </w:p>
    <w:p w14:paraId="2C1105C1" w14:textId="77777777" w:rsidR="00961874" w:rsidRPr="0017648D" w:rsidRDefault="00961874" w:rsidP="00B826E2">
      <w:pPr>
        <w:rPr>
          <w:b/>
          <w:bCs/>
          <w:sz w:val="24"/>
          <w:szCs w:val="24"/>
        </w:rPr>
      </w:pPr>
    </w:p>
    <w:p w14:paraId="10792E06" w14:textId="77777777" w:rsidR="00961874" w:rsidRPr="0017648D" w:rsidRDefault="00961874" w:rsidP="00B826E2">
      <w:pPr>
        <w:rPr>
          <w:b/>
          <w:bCs/>
          <w:sz w:val="24"/>
          <w:szCs w:val="24"/>
        </w:rPr>
      </w:pPr>
    </w:p>
    <w:p w14:paraId="630DE77F" w14:textId="77777777" w:rsidR="0068079D" w:rsidRPr="0017648D" w:rsidRDefault="0068079D" w:rsidP="00B826E2">
      <w:pPr>
        <w:rPr>
          <w:b/>
          <w:bCs/>
          <w:sz w:val="24"/>
          <w:szCs w:val="24"/>
        </w:rPr>
      </w:pPr>
    </w:p>
    <w:p w14:paraId="746B4895" w14:textId="77777777" w:rsidR="0017648D" w:rsidRDefault="0017648D" w:rsidP="00B826E2">
      <w:pPr>
        <w:rPr>
          <w:b/>
          <w:bCs/>
          <w:sz w:val="24"/>
          <w:szCs w:val="24"/>
        </w:rPr>
      </w:pPr>
    </w:p>
    <w:p w14:paraId="67BD240D" w14:textId="3F6FC43F" w:rsidR="0012199F" w:rsidRDefault="0012199F" w:rsidP="00B826E2">
      <w:pPr>
        <w:rPr>
          <w:b/>
          <w:bCs/>
          <w:sz w:val="24"/>
          <w:szCs w:val="24"/>
        </w:rPr>
      </w:pPr>
      <w:r>
        <w:rPr>
          <w:b/>
          <w:bCs/>
          <w:sz w:val="24"/>
          <w:szCs w:val="24"/>
        </w:rPr>
        <w:t>When was the activity/action carried out?</w:t>
      </w:r>
    </w:p>
    <w:p w14:paraId="08C1E057" w14:textId="77777777" w:rsidR="0012199F" w:rsidRDefault="0012199F" w:rsidP="00B826E2">
      <w:pPr>
        <w:rPr>
          <w:b/>
          <w:bCs/>
          <w:sz w:val="24"/>
          <w:szCs w:val="24"/>
        </w:rPr>
      </w:pPr>
    </w:p>
    <w:p w14:paraId="6C6D2B29" w14:textId="77777777" w:rsidR="000A64C2" w:rsidRDefault="000A64C2" w:rsidP="00B826E2">
      <w:pPr>
        <w:rPr>
          <w:b/>
          <w:bCs/>
          <w:sz w:val="24"/>
          <w:szCs w:val="24"/>
        </w:rPr>
      </w:pPr>
    </w:p>
    <w:p w14:paraId="1729CE25" w14:textId="77777777" w:rsidR="000A64C2" w:rsidRDefault="000A64C2" w:rsidP="00B826E2">
      <w:pPr>
        <w:rPr>
          <w:b/>
          <w:bCs/>
          <w:sz w:val="24"/>
          <w:szCs w:val="24"/>
        </w:rPr>
      </w:pPr>
    </w:p>
    <w:p w14:paraId="4E340291" w14:textId="2495253A" w:rsidR="00B826E2" w:rsidRPr="0017648D" w:rsidRDefault="00B826E2" w:rsidP="00B826E2">
      <w:pPr>
        <w:rPr>
          <w:b/>
          <w:bCs/>
          <w:sz w:val="24"/>
          <w:szCs w:val="24"/>
        </w:rPr>
      </w:pPr>
      <w:r w:rsidRPr="0017648D">
        <w:rPr>
          <w:b/>
          <w:bCs/>
          <w:sz w:val="24"/>
          <w:szCs w:val="24"/>
        </w:rPr>
        <w:t>Why should the nominee be given the award in the chosen category/categories?</w:t>
      </w:r>
    </w:p>
    <w:p w14:paraId="3C5348AC" w14:textId="77777777" w:rsidR="00B826E2" w:rsidRPr="0017648D" w:rsidRDefault="00B826E2" w:rsidP="00B826E2">
      <w:pPr>
        <w:spacing w:after="120"/>
      </w:pPr>
    </w:p>
    <w:p w14:paraId="526CE5AE" w14:textId="77777777" w:rsidR="00B826E2" w:rsidRPr="0017648D" w:rsidRDefault="00B826E2" w:rsidP="00B826E2">
      <w:pPr>
        <w:spacing w:after="120"/>
      </w:pPr>
    </w:p>
    <w:p w14:paraId="36B43295" w14:textId="77777777" w:rsidR="00B826E2" w:rsidRPr="0017648D" w:rsidRDefault="00B826E2" w:rsidP="00B826E2">
      <w:pPr>
        <w:spacing w:after="120"/>
      </w:pPr>
    </w:p>
    <w:p w14:paraId="3A0546F6" w14:textId="77777777" w:rsidR="00B826E2" w:rsidRPr="0017648D" w:rsidRDefault="00B826E2" w:rsidP="00B826E2">
      <w:pPr>
        <w:spacing w:after="120"/>
      </w:pPr>
    </w:p>
    <w:p w14:paraId="7780141F" w14:textId="77777777" w:rsidR="00B826E2" w:rsidRPr="0017648D" w:rsidRDefault="00B826E2" w:rsidP="00B826E2">
      <w:pPr>
        <w:rPr>
          <w:b/>
          <w:bCs/>
          <w:sz w:val="24"/>
          <w:szCs w:val="24"/>
        </w:rPr>
      </w:pPr>
      <w:r w:rsidRPr="0017648D">
        <w:rPr>
          <w:b/>
          <w:bCs/>
          <w:sz w:val="24"/>
          <w:szCs w:val="24"/>
        </w:rPr>
        <w:t>Is there anything else you would like to tell the judges about the nominee?</w:t>
      </w:r>
    </w:p>
    <w:p w14:paraId="0790D16A" w14:textId="77777777" w:rsidR="00F92886" w:rsidRPr="0017648D" w:rsidRDefault="00F92886" w:rsidP="00F92886">
      <w:pPr>
        <w:spacing w:after="0"/>
        <w:ind w:left="-360" w:right="-154"/>
      </w:pPr>
    </w:p>
    <w:p w14:paraId="59BE9591" w14:textId="77777777" w:rsidR="00B826E2" w:rsidRPr="0017648D" w:rsidRDefault="00B826E2" w:rsidP="00F92886">
      <w:pPr>
        <w:spacing w:after="0"/>
        <w:ind w:left="-360" w:right="-154"/>
      </w:pPr>
    </w:p>
    <w:p w14:paraId="7F7CAF24" w14:textId="77777777" w:rsidR="00B826E2" w:rsidRPr="0017648D" w:rsidRDefault="00B826E2" w:rsidP="00F92886">
      <w:pPr>
        <w:spacing w:after="0"/>
        <w:ind w:left="-360" w:right="-154"/>
      </w:pPr>
    </w:p>
    <w:p w14:paraId="6D58059D" w14:textId="77777777" w:rsidR="00B826E2" w:rsidRPr="0017648D" w:rsidRDefault="00B826E2" w:rsidP="00F92886">
      <w:pPr>
        <w:spacing w:after="0"/>
        <w:ind w:left="-360" w:right="-154"/>
      </w:pPr>
    </w:p>
    <w:p w14:paraId="64DC5CE2" w14:textId="77777777" w:rsidR="00B826E2" w:rsidRPr="0017648D" w:rsidRDefault="00B826E2" w:rsidP="00F92886">
      <w:pPr>
        <w:spacing w:after="0"/>
        <w:ind w:left="-360" w:right="-154"/>
      </w:pPr>
    </w:p>
    <w:p w14:paraId="74E425E3" w14:textId="77777777" w:rsidR="00B826E2" w:rsidRPr="0017648D" w:rsidRDefault="00B826E2" w:rsidP="00F92886">
      <w:pPr>
        <w:spacing w:after="0"/>
        <w:ind w:left="-360" w:right="-154"/>
      </w:pPr>
    </w:p>
    <w:p w14:paraId="6F8E62DC" w14:textId="77777777" w:rsidR="00B826E2" w:rsidRPr="0017648D" w:rsidRDefault="00B826E2" w:rsidP="00F92886">
      <w:pPr>
        <w:spacing w:after="0"/>
        <w:ind w:left="-360" w:right="-154"/>
      </w:pPr>
    </w:p>
    <w:p w14:paraId="1C195CA8" w14:textId="77777777" w:rsidR="00F92886" w:rsidRPr="0017648D" w:rsidRDefault="00F92886" w:rsidP="00F92886">
      <w:pPr>
        <w:spacing w:after="0"/>
        <w:ind w:left="-360" w:right="-154"/>
      </w:pPr>
    </w:p>
    <w:p w14:paraId="14045CEB" w14:textId="77777777" w:rsidR="00F92886" w:rsidRPr="0017648D" w:rsidRDefault="00F92886" w:rsidP="00F92886">
      <w:pPr>
        <w:spacing w:after="0"/>
        <w:ind w:left="-360" w:right="-154"/>
        <w:rPr>
          <w:b/>
          <w:u w:val="single"/>
        </w:rPr>
      </w:pPr>
      <w:r w:rsidRPr="0017648D">
        <w:rPr>
          <w:b/>
          <w:u w:val="single"/>
        </w:rPr>
        <w:t>AGREEMENT BY PERSON NOMINATING or INDEPENDENT VERIFIER (if self-nomination is being made)</w:t>
      </w:r>
    </w:p>
    <w:p w14:paraId="066D6C94" w14:textId="77777777" w:rsidR="00F92886" w:rsidRPr="0017648D" w:rsidRDefault="00F92886" w:rsidP="00F92886">
      <w:pPr>
        <w:spacing w:after="0"/>
        <w:ind w:left="-360" w:right="-154"/>
      </w:pPr>
    </w:p>
    <w:p w14:paraId="2EEB2F00" w14:textId="33A5C746" w:rsidR="007E3879" w:rsidRDefault="00000000" w:rsidP="00502B5D">
      <w:pPr>
        <w:spacing w:after="0"/>
        <w:ind w:left="-360" w:right="-154"/>
      </w:pPr>
      <w:sdt>
        <w:sdtPr>
          <w:rPr>
            <w:sz w:val="28"/>
            <w:szCs w:val="28"/>
          </w:rPr>
          <w:id w:val="890073786"/>
          <w14:checkbox>
            <w14:checked w14:val="0"/>
            <w14:checkedState w14:val="2612" w14:font="MS Gothic"/>
            <w14:uncheckedState w14:val="2610" w14:font="MS Gothic"/>
          </w14:checkbox>
        </w:sdtPr>
        <w:sdtContent>
          <w:r w:rsidR="007A1E41" w:rsidRPr="0017648D">
            <w:rPr>
              <w:rFonts w:ascii="MS Gothic" w:eastAsia="MS Gothic" w:hAnsi="MS Gothic" w:hint="eastAsia"/>
              <w:sz w:val="28"/>
              <w:szCs w:val="28"/>
            </w:rPr>
            <w:t>☐</w:t>
          </w:r>
        </w:sdtContent>
      </w:sdt>
      <w:r w:rsidR="00F92886" w:rsidRPr="0017648D">
        <w:t xml:space="preserve">  </w:t>
      </w:r>
      <w:r w:rsidR="0098450F" w:rsidRPr="0017648D">
        <w:t xml:space="preserve">I confirm that the details I have given are accurate to the best of my knowledge. </w:t>
      </w:r>
      <w:r w:rsidR="00F92886" w:rsidRPr="0017648D">
        <w:t>I support the nomination of the named person in this application for the ‘Community Inspiration Awards’.  (Please tick to agree)</w:t>
      </w:r>
      <w:r w:rsidR="0098450F" w:rsidRPr="0017648D">
        <w:t>.</w:t>
      </w:r>
    </w:p>
    <w:p w14:paraId="64607361" w14:textId="77777777" w:rsidR="000A64C2" w:rsidRDefault="000A64C2" w:rsidP="00502B5D">
      <w:pPr>
        <w:spacing w:after="0"/>
        <w:ind w:left="-360" w:right="-154"/>
      </w:pPr>
    </w:p>
    <w:p w14:paraId="2DDC1BCA" w14:textId="77777777" w:rsidR="000A64C2" w:rsidRPr="000A64C2" w:rsidRDefault="000A64C2" w:rsidP="000A64C2">
      <w:pPr>
        <w:spacing w:after="0"/>
        <w:ind w:left="-360" w:right="-154"/>
      </w:pPr>
      <w:r w:rsidRPr="000A64C2">
        <w:t>Thank you for taking part in the nominations for the Community Inspiration Awards 2025 and for supporting this event.   Your nomination will be assessed by our judges to consider if it can be shortlisted for the award category you nominated.  We may also move the nomination to another award category, if the judges deem it appropriate.  Judge’s decisions are final.</w:t>
      </w:r>
    </w:p>
    <w:p w14:paraId="57C8E241" w14:textId="77777777" w:rsidR="000A64C2" w:rsidRPr="0017648D" w:rsidRDefault="000A64C2" w:rsidP="00502B5D">
      <w:pPr>
        <w:spacing w:after="0"/>
        <w:ind w:left="-360" w:right="-154"/>
      </w:pPr>
    </w:p>
    <w:p w14:paraId="0F76E68C" w14:textId="77777777" w:rsidR="00502B5D" w:rsidRPr="0017648D" w:rsidRDefault="00502B5D" w:rsidP="00502B5D">
      <w:pPr>
        <w:spacing w:after="0"/>
        <w:ind w:left="-360" w:right="-154"/>
      </w:pPr>
    </w:p>
    <w:p w14:paraId="3B0F7BB7" w14:textId="3CE60500" w:rsidR="0012199F" w:rsidRPr="0017648D" w:rsidRDefault="00F92886" w:rsidP="0012199F">
      <w:pPr>
        <w:spacing w:after="0"/>
        <w:ind w:left="-360" w:right="-154"/>
      </w:pPr>
      <w:r w:rsidRPr="0017648D">
        <w:rPr>
          <w:b/>
          <w:bCs/>
        </w:rPr>
        <w:t xml:space="preserve">Please return the completed application before the deadline </w:t>
      </w:r>
      <w:r w:rsidR="00830E51" w:rsidRPr="0017648D">
        <w:rPr>
          <w:b/>
          <w:bCs/>
          <w:u w:val="single"/>
        </w:rPr>
        <w:t>(</w:t>
      </w:r>
      <w:r w:rsidR="00191B9E" w:rsidRPr="00191B9E">
        <w:rPr>
          <w:b/>
          <w:bCs/>
          <w:u w:val="single"/>
        </w:rPr>
        <w:t>Monday 31st March 2025</w:t>
      </w:r>
      <w:r w:rsidRPr="0017648D">
        <w:rPr>
          <w:b/>
          <w:bCs/>
          <w:u w:val="single"/>
        </w:rPr>
        <w:t>)</w:t>
      </w:r>
      <w:r w:rsidR="0012199F">
        <w:rPr>
          <w:b/>
          <w:bCs/>
        </w:rPr>
        <w:t xml:space="preserve"> and email </w:t>
      </w:r>
      <w:r w:rsidR="0012199F" w:rsidRPr="0017648D">
        <w:t xml:space="preserve">to: </w:t>
      </w:r>
      <w:hyperlink r:id="rId10" w:history="1">
        <w:r w:rsidR="0012199F" w:rsidRPr="0017648D">
          <w:rPr>
            <w:rStyle w:val="Hyperlink"/>
          </w:rPr>
          <w:t>info@thecommunityfoundation.org.uk</w:t>
        </w:r>
      </w:hyperlink>
      <w:r w:rsidR="0012199F" w:rsidRPr="0017648D">
        <w:t xml:space="preserve"> </w:t>
      </w:r>
    </w:p>
    <w:p w14:paraId="7F5D7DDD" w14:textId="5C09FF35" w:rsidR="00F92886" w:rsidRPr="0017648D" w:rsidRDefault="00F92886" w:rsidP="00700DCC">
      <w:pPr>
        <w:spacing w:after="0"/>
        <w:ind w:left="-360" w:right="-154"/>
        <w:rPr>
          <w:b/>
          <w:bCs/>
        </w:rPr>
      </w:pPr>
    </w:p>
    <w:p w14:paraId="0312066C" w14:textId="77777777" w:rsidR="000A64C2" w:rsidRDefault="000A64C2" w:rsidP="000A64C2">
      <w:pPr>
        <w:spacing w:after="0"/>
        <w:ind w:right="-154"/>
        <w:rPr>
          <w:b/>
          <w:bCs/>
        </w:rPr>
      </w:pPr>
    </w:p>
    <w:p w14:paraId="498CB511" w14:textId="77777777" w:rsidR="000A64C2" w:rsidRDefault="00F92886" w:rsidP="000A64C2">
      <w:pPr>
        <w:spacing w:after="0"/>
        <w:ind w:right="-154"/>
      </w:pPr>
      <w:r w:rsidRPr="0017648D">
        <w:rPr>
          <w:b/>
          <w:bCs/>
        </w:rPr>
        <w:t>For further information:</w:t>
      </w:r>
      <w:r w:rsidR="000A64C2">
        <w:rPr>
          <w:b/>
          <w:bCs/>
        </w:rPr>
        <w:t xml:space="preserve">  </w:t>
      </w:r>
      <w:r w:rsidRPr="0017648D">
        <w:t xml:space="preserve">Tel: </w:t>
      </w:r>
      <w:r w:rsidR="00EB0D52" w:rsidRPr="0017648D">
        <w:t xml:space="preserve">0121 </w:t>
      </w:r>
      <w:r w:rsidR="000269D9" w:rsidRPr="0017648D">
        <w:t>312 0135</w:t>
      </w:r>
      <w:r w:rsidR="00EB0D52" w:rsidRPr="0017648D">
        <w:tab/>
      </w:r>
      <w:r w:rsidR="00577CD5">
        <w:t xml:space="preserve">                                                                                        </w:t>
      </w:r>
    </w:p>
    <w:p w14:paraId="1FF205DC" w14:textId="14D1A3FC" w:rsidR="00577CD5" w:rsidRPr="0017648D" w:rsidRDefault="000A64C2" w:rsidP="000A64C2">
      <w:pPr>
        <w:spacing w:after="0"/>
        <w:ind w:right="-154"/>
        <w:rPr>
          <w:rFonts w:ascii="Calibri" w:hAnsi="Calibri" w:cs="Times New Roman"/>
          <w:bCs/>
          <w:sz w:val="24"/>
          <w:szCs w:val="24"/>
          <w:shd w:val="clear" w:color="auto" w:fill="FFFFFF"/>
        </w:rPr>
      </w:pPr>
      <w:r>
        <w:t>E</w:t>
      </w:r>
      <w:r w:rsidR="00577CD5" w:rsidRPr="0017648D">
        <w:t>mail:</w:t>
      </w:r>
      <w:r>
        <w:t xml:space="preserve"> </w:t>
      </w:r>
      <w:hyperlink r:id="rId11" w:history="1">
        <w:r w:rsidRPr="00732D4E">
          <w:rPr>
            <w:rStyle w:val="Hyperlink"/>
            <w:rFonts w:ascii="Calibri" w:hAnsi="Calibri" w:cs="Times New Roman"/>
            <w:bCs/>
            <w:sz w:val="24"/>
            <w:szCs w:val="24"/>
            <w:shd w:val="clear" w:color="auto" w:fill="FFFFFF"/>
          </w:rPr>
          <w:t>info@thecommunityfoundation.org.uk</w:t>
        </w:r>
      </w:hyperlink>
      <w:r w:rsidR="00577CD5">
        <w:t xml:space="preserve">  </w:t>
      </w:r>
      <w:r w:rsidR="00577CD5" w:rsidRPr="0017648D">
        <w:t xml:space="preserve">             </w:t>
      </w:r>
    </w:p>
    <w:p w14:paraId="249D52BF" w14:textId="4002C445" w:rsidR="00577CD5" w:rsidRDefault="00577CD5" w:rsidP="00F7189D">
      <w:pPr>
        <w:spacing w:after="0" w:line="240" w:lineRule="auto"/>
        <w:ind w:right="2080"/>
      </w:pPr>
    </w:p>
    <w:p w14:paraId="412D89B9" w14:textId="32D96F92" w:rsidR="00F92886" w:rsidRPr="0017648D" w:rsidRDefault="00EB0D52" w:rsidP="00577CD5">
      <w:pPr>
        <w:spacing w:after="0" w:line="240" w:lineRule="auto"/>
        <w:ind w:left="-426" w:right="2080"/>
      </w:pPr>
      <w:r w:rsidRPr="0017648D">
        <w:tab/>
      </w:r>
      <w:r w:rsidRPr="0017648D">
        <w:tab/>
      </w:r>
      <w:r w:rsidRPr="0017648D">
        <w:tab/>
      </w:r>
      <w:r w:rsidRPr="0017648D">
        <w:tab/>
      </w:r>
    </w:p>
    <w:p w14:paraId="0B094F82" w14:textId="77777777" w:rsidR="00F92886" w:rsidRPr="0017648D" w:rsidRDefault="00F92886" w:rsidP="00F92886">
      <w:pPr>
        <w:spacing w:after="0"/>
        <w:ind w:left="-360" w:right="-154"/>
      </w:pPr>
      <w:r w:rsidRPr="0017648D">
        <w:t xml:space="preserve">Web: www.thecommunityfoundation.org.uk                           </w:t>
      </w:r>
      <w:hyperlink r:id="rId12" w:history="1">
        <w:r w:rsidR="007E3879" w:rsidRPr="0017648D">
          <w:rPr>
            <w:rStyle w:val="Hyperlink"/>
          </w:rPr>
          <w:t>www.facebook.com/communityfoundationuk</w:t>
        </w:r>
      </w:hyperlink>
      <w:r w:rsidRPr="0017648D">
        <w:t xml:space="preserve"> </w:t>
      </w:r>
    </w:p>
    <w:p w14:paraId="6244F63E" w14:textId="6AA922C9" w:rsidR="000269D9" w:rsidRPr="0017648D" w:rsidRDefault="00F7189D" w:rsidP="00F92886">
      <w:pPr>
        <w:spacing w:after="0"/>
        <w:ind w:left="-360" w:right="-154"/>
      </w:pPr>
      <w:hyperlink r:id="rId13" w:history="1">
        <w:r w:rsidRPr="008D6BD3">
          <w:rPr>
            <w:rStyle w:val="Hyperlink"/>
          </w:rPr>
          <w:t>www.instagram.com/community.foundation/</w:t>
        </w:r>
      </w:hyperlink>
      <w:r>
        <w:t xml:space="preserve">              </w:t>
      </w:r>
      <w:r w:rsidR="000269D9" w:rsidRPr="0017648D">
        <w:t xml:space="preserve">           www.twitter.com/comm_foundation</w:t>
      </w:r>
    </w:p>
    <w:p w14:paraId="7F3BE4C5" w14:textId="75A86F54" w:rsidR="007E3879" w:rsidRPr="0017648D" w:rsidRDefault="00F7189D" w:rsidP="00F92886">
      <w:pPr>
        <w:spacing w:after="0"/>
        <w:ind w:left="-360" w:right="-154"/>
      </w:pPr>
      <w:r>
        <w:t xml:space="preserve"> </w:t>
      </w:r>
    </w:p>
    <w:p w14:paraId="12F62B88" w14:textId="77777777" w:rsidR="00F7189D" w:rsidRPr="0017648D" w:rsidRDefault="00F7189D" w:rsidP="00F7189D">
      <w:pPr>
        <w:spacing w:after="0"/>
        <w:ind w:left="-360" w:right="-154"/>
      </w:pPr>
      <w:r w:rsidRPr="0017648D">
        <w:rPr>
          <w:b/>
          <w:bCs/>
        </w:rPr>
        <w:t>Privacy Notice</w:t>
      </w:r>
    </w:p>
    <w:p w14:paraId="022CDA2A" w14:textId="0D4ED8A3" w:rsidR="00577CD5" w:rsidRPr="0017648D" w:rsidRDefault="00F7189D" w:rsidP="00F92886">
      <w:pPr>
        <w:spacing w:after="0"/>
        <w:ind w:left="-360" w:right="-154"/>
      </w:pPr>
      <w:r w:rsidRPr="0017648D">
        <w:t>The Community Foundation will use the information that you provide only in relation to your request. We rely on the lawful basis of ‘legitimate interests’ to process your personal data only for the purposes of receiving, considering, and awarding nominations for the Community Inspiration Awards 202</w:t>
      </w:r>
      <w:r>
        <w:t>5</w:t>
      </w:r>
      <w:r w:rsidRPr="0017648D">
        <w:t>.</w:t>
      </w:r>
    </w:p>
    <w:p w14:paraId="2F85F087" w14:textId="1862120C" w:rsidR="007E3879" w:rsidRPr="007E3879" w:rsidRDefault="007E3879" w:rsidP="00F92886">
      <w:pPr>
        <w:spacing w:after="0"/>
        <w:ind w:left="-360" w:right="-154"/>
      </w:pPr>
    </w:p>
    <w:sectPr w:rsidR="007E3879" w:rsidRPr="007E3879" w:rsidSect="000717BB">
      <w:pgSz w:w="11906" w:h="16838"/>
      <w:pgMar w:top="1" w:right="1558"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visibility:visible" o:bullet="t">
        <v:imagedata r:id="rId1" o:title=""/>
      </v:shape>
    </w:pict>
  </w:numPicBullet>
  <w:abstractNum w:abstractNumId="0" w15:restartNumberingAfterBreak="0">
    <w:nsid w:val="18C8722E"/>
    <w:multiLevelType w:val="hybridMultilevel"/>
    <w:tmpl w:val="8376DB7C"/>
    <w:lvl w:ilvl="0" w:tplc="DDAA6326">
      <w:start w:val="1"/>
      <w:numFmt w:val="decimal"/>
      <w:lvlText w:val="%1."/>
      <w:lvlJc w:val="left"/>
      <w:pPr>
        <w:ind w:left="540" w:hanging="360"/>
      </w:pPr>
      <w:rPr>
        <w:b/>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1D296B19"/>
    <w:multiLevelType w:val="hybridMultilevel"/>
    <w:tmpl w:val="CEB48E24"/>
    <w:lvl w:ilvl="0" w:tplc="DDAA6326">
      <w:start w:val="1"/>
      <w:numFmt w:val="decimal"/>
      <w:lvlText w:val="%1."/>
      <w:lvlJc w:val="left"/>
      <w:pPr>
        <w:ind w:left="5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FA1E17"/>
    <w:multiLevelType w:val="hybridMultilevel"/>
    <w:tmpl w:val="EC168F96"/>
    <w:lvl w:ilvl="0" w:tplc="EB2A41E2">
      <w:start w:val="1"/>
      <w:numFmt w:val="decimal"/>
      <w:lvlText w:val="%1."/>
      <w:lvlJc w:val="left"/>
      <w:pPr>
        <w:ind w:left="5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BF2640"/>
    <w:multiLevelType w:val="hybridMultilevel"/>
    <w:tmpl w:val="B6846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6C3911"/>
    <w:multiLevelType w:val="hybridMultilevel"/>
    <w:tmpl w:val="DBC4A500"/>
    <w:lvl w:ilvl="0" w:tplc="9FB20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606325">
    <w:abstractNumId w:val="4"/>
  </w:num>
  <w:num w:numId="2" w16cid:durableId="1513882776">
    <w:abstractNumId w:val="0"/>
  </w:num>
  <w:num w:numId="3" w16cid:durableId="739643087">
    <w:abstractNumId w:val="1"/>
  </w:num>
  <w:num w:numId="4" w16cid:durableId="1330327900">
    <w:abstractNumId w:val="2"/>
  </w:num>
  <w:num w:numId="5" w16cid:durableId="1213614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86"/>
    <w:rsid w:val="00021577"/>
    <w:rsid w:val="000269D9"/>
    <w:rsid w:val="00033320"/>
    <w:rsid w:val="00056E98"/>
    <w:rsid w:val="00057328"/>
    <w:rsid w:val="000717BB"/>
    <w:rsid w:val="000806B1"/>
    <w:rsid w:val="00090C83"/>
    <w:rsid w:val="000A2631"/>
    <w:rsid w:val="000A64C2"/>
    <w:rsid w:val="000B789D"/>
    <w:rsid w:val="000C79D1"/>
    <w:rsid w:val="000D018A"/>
    <w:rsid w:val="000D5EF0"/>
    <w:rsid w:val="001014FD"/>
    <w:rsid w:val="00101D46"/>
    <w:rsid w:val="0012199F"/>
    <w:rsid w:val="00121F40"/>
    <w:rsid w:val="00130D9D"/>
    <w:rsid w:val="001602E7"/>
    <w:rsid w:val="00162BC7"/>
    <w:rsid w:val="00175649"/>
    <w:rsid w:val="0017648D"/>
    <w:rsid w:val="001833D8"/>
    <w:rsid w:val="00191B9E"/>
    <w:rsid w:val="001A360B"/>
    <w:rsid w:val="001B1477"/>
    <w:rsid w:val="001C4AF9"/>
    <w:rsid w:val="001E1DA3"/>
    <w:rsid w:val="001F6E90"/>
    <w:rsid w:val="002176C4"/>
    <w:rsid w:val="00222644"/>
    <w:rsid w:val="00237645"/>
    <w:rsid w:val="002418EE"/>
    <w:rsid w:val="0028291A"/>
    <w:rsid w:val="002A2D0D"/>
    <w:rsid w:val="002D1CE8"/>
    <w:rsid w:val="002E588D"/>
    <w:rsid w:val="00320908"/>
    <w:rsid w:val="00321705"/>
    <w:rsid w:val="00322CCE"/>
    <w:rsid w:val="00340359"/>
    <w:rsid w:val="00365DDF"/>
    <w:rsid w:val="003D5715"/>
    <w:rsid w:val="003E1AE6"/>
    <w:rsid w:val="00402C40"/>
    <w:rsid w:val="00445584"/>
    <w:rsid w:val="00454817"/>
    <w:rsid w:val="0047005A"/>
    <w:rsid w:val="00471AC5"/>
    <w:rsid w:val="00491A01"/>
    <w:rsid w:val="004C2C8D"/>
    <w:rsid w:val="004E4F7F"/>
    <w:rsid w:val="004F50AC"/>
    <w:rsid w:val="00502B5D"/>
    <w:rsid w:val="00504828"/>
    <w:rsid w:val="005179CE"/>
    <w:rsid w:val="005251BD"/>
    <w:rsid w:val="0054661F"/>
    <w:rsid w:val="00577CD5"/>
    <w:rsid w:val="005B09B5"/>
    <w:rsid w:val="005C1D97"/>
    <w:rsid w:val="005F4621"/>
    <w:rsid w:val="005F79A7"/>
    <w:rsid w:val="0063014C"/>
    <w:rsid w:val="0068079D"/>
    <w:rsid w:val="00690163"/>
    <w:rsid w:val="006A3470"/>
    <w:rsid w:val="006B292E"/>
    <w:rsid w:val="006B6303"/>
    <w:rsid w:val="006C1898"/>
    <w:rsid w:val="00700DCC"/>
    <w:rsid w:val="00703D8F"/>
    <w:rsid w:val="00705E0F"/>
    <w:rsid w:val="00706190"/>
    <w:rsid w:val="007261DF"/>
    <w:rsid w:val="00733BA9"/>
    <w:rsid w:val="00735D20"/>
    <w:rsid w:val="0073760D"/>
    <w:rsid w:val="007678B9"/>
    <w:rsid w:val="007765C1"/>
    <w:rsid w:val="00785E7B"/>
    <w:rsid w:val="0079251B"/>
    <w:rsid w:val="007A1E41"/>
    <w:rsid w:val="007B3B78"/>
    <w:rsid w:val="007B43C2"/>
    <w:rsid w:val="007E2237"/>
    <w:rsid w:val="007E3879"/>
    <w:rsid w:val="007E5C0F"/>
    <w:rsid w:val="007F7F38"/>
    <w:rsid w:val="00830E51"/>
    <w:rsid w:val="00852A79"/>
    <w:rsid w:val="008601BA"/>
    <w:rsid w:val="00874492"/>
    <w:rsid w:val="008965B6"/>
    <w:rsid w:val="008B4D18"/>
    <w:rsid w:val="008C30FE"/>
    <w:rsid w:val="008D13E2"/>
    <w:rsid w:val="008D28C4"/>
    <w:rsid w:val="008E3DEC"/>
    <w:rsid w:val="008E7178"/>
    <w:rsid w:val="00907672"/>
    <w:rsid w:val="009217C6"/>
    <w:rsid w:val="00930EEC"/>
    <w:rsid w:val="00961874"/>
    <w:rsid w:val="00962466"/>
    <w:rsid w:val="00963EB5"/>
    <w:rsid w:val="009708CC"/>
    <w:rsid w:val="0098450F"/>
    <w:rsid w:val="009A05D8"/>
    <w:rsid w:val="009A796A"/>
    <w:rsid w:val="009D3386"/>
    <w:rsid w:val="009F3527"/>
    <w:rsid w:val="00A11A14"/>
    <w:rsid w:val="00A161C4"/>
    <w:rsid w:val="00A60FB6"/>
    <w:rsid w:val="00A65C92"/>
    <w:rsid w:val="00A762F8"/>
    <w:rsid w:val="00A86C95"/>
    <w:rsid w:val="00AA10ED"/>
    <w:rsid w:val="00AA539F"/>
    <w:rsid w:val="00AB71A6"/>
    <w:rsid w:val="00AC0B75"/>
    <w:rsid w:val="00AE0A02"/>
    <w:rsid w:val="00AF6AB5"/>
    <w:rsid w:val="00B07049"/>
    <w:rsid w:val="00B16BC2"/>
    <w:rsid w:val="00B30C57"/>
    <w:rsid w:val="00B44CBD"/>
    <w:rsid w:val="00B530F6"/>
    <w:rsid w:val="00B72736"/>
    <w:rsid w:val="00B826E2"/>
    <w:rsid w:val="00B85A37"/>
    <w:rsid w:val="00B95BF2"/>
    <w:rsid w:val="00BB1A2C"/>
    <w:rsid w:val="00BF399F"/>
    <w:rsid w:val="00BF4146"/>
    <w:rsid w:val="00C14FDE"/>
    <w:rsid w:val="00C2726B"/>
    <w:rsid w:val="00C31063"/>
    <w:rsid w:val="00C46894"/>
    <w:rsid w:val="00C47040"/>
    <w:rsid w:val="00C5062B"/>
    <w:rsid w:val="00C54EFB"/>
    <w:rsid w:val="00C757EF"/>
    <w:rsid w:val="00C85E50"/>
    <w:rsid w:val="00C950CC"/>
    <w:rsid w:val="00CA21F1"/>
    <w:rsid w:val="00CD657F"/>
    <w:rsid w:val="00CD6B38"/>
    <w:rsid w:val="00CE094C"/>
    <w:rsid w:val="00D251B7"/>
    <w:rsid w:val="00D2596B"/>
    <w:rsid w:val="00D31D66"/>
    <w:rsid w:val="00D32DBB"/>
    <w:rsid w:val="00D450AF"/>
    <w:rsid w:val="00D517FF"/>
    <w:rsid w:val="00D67EA9"/>
    <w:rsid w:val="00D935A8"/>
    <w:rsid w:val="00D94632"/>
    <w:rsid w:val="00D975B6"/>
    <w:rsid w:val="00DC335C"/>
    <w:rsid w:val="00DD5985"/>
    <w:rsid w:val="00DE7AFC"/>
    <w:rsid w:val="00E00A36"/>
    <w:rsid w:val="00E0532F"/>
    <w:rsid w:val="00E130B5"/>
    <w:rsid w:val="00E20D76"/>
    <w:rsid w:val="00E3727C"/>
    <w:rsid w:val="00E7518F"/>
    <w:rsid w:val="00E815C7"/>
    <w:rsid w:val="00EB0D52"/>
    <w:rsid w:val="00EE062F"/>
    <w:rsid w:val="00F54D8F"/>
    <w:rsid w:val="00F7189D"/>
    <w:rsid w:val="00F75045"/>
    <w:rsid w:val="00F92886"/>
    <w:rsid w:val="00FA0D3F"/>
    <w:rsid w:val="00FA16ED"/>
    <w:rsid w:val="00FD7D1D"/>
    <w:rsid w:val="00FF64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DF8C"/>
  <w15:docId w15:val="{20199340-B889-4E51-BC20-750F8B3A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86"/>
    <w:rPr>
      <w:rFonts w:asciiTheme="minorHAnsi" w:eastAsiaTheme="minorEastAsia" w:hAnsiTheme="minorHAns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886"/>
    <w:pPr>
      <w:spacing w:after="0" w:line="240" w:lineRule="auto"/>
    </w:pPr>
    <w:rPr>
      <w:rFonts w:asciiTheme="minorHAnsi" w:eastAsiaTheme="minorEastAsia" w:hAnsiTheme="minorHAnsi"/>
      <w:lang w:eastAsia="en-GB"/>
    </w:rPr>
  </w:style>
  <w:style w:type="table" w:styleId="TableGrid">
    <w:name w:val="Table Grid"/>
    <w:basedOn w:val="TableNormal"/>
    <w:uiPriority w:val="59"/>
    <w:rsid w:val="00F92886"/>
    <w:pPr>
      <w:spacing w:after="0" w:line="240" w:lineRule="auto"/>
    </w:pPr>
    <w:rPr>
      <w:rFonts w:asciiTheme="minorHAnsi" w:eastAsiaTheme="minorEastAsia" w:hAnsiTheme="minorHAns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2886"/>
    <w:rPr>
      <w:color w:val="0000FF"/>
      <w:u w:val="single"/>
    </w:rPr>
  </w:style>
  <w:style w:type="paragraph" w:styleId="ListParagraph">
    <w:name w:val="List Paragraph"/>
    <w:basedOn w:val="Normal"/>
    <w:uiPriority w:val="34"/>
    <w:qFormat/>
    <w:rsid w:val="00F92886"/>
    <w:pPr>
      <w:ind w:left="720"/>
      <w:contextualSpacing/>
    </w:pPr>
  </w:style>
  <w:style w:type="paragraph" w:styleId="BalloonText">
    <w:name w:val="Balloon Text"/>
    <w:basedOn w:val="Normal"/>
    <w:link w:val="BalloonTextChar"/>
    <w:uiPriority w:val="99"/>
    <w:semiHidden/>
    <w:unhideWhenUsed/>
    <w:rsid w:val="00F92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886"/>
    <w:rPr>
      <w:rFonts w:ascii="Tahoma" w:eastAsiaTheme="minorEastAsia" w:hAnsi="Tahoma" w:cs="Tahoma"/>
      <w:sz w:val="16"/>
      <w:szCs w:val="16"/>
      <w:lang w:eastAsia="en-GB"/>
    </w:rPr>
  </w:style>
  <w:style w:type="character" w:customStyle="1" w:styleId="UnresolvedMention1">
    <w:name w:val="Unresolved Mention1"/>
    <w:basedOn w:val="DefaultParagraphFont"/>
    <w:uiPriority w:val="99"/>
    <w:semiHidden/>
    <w:unhideWhenUsed/>
    <w:rsid w:val="007E3879"/>
    <w:rPr>
      <w:color w:val="605E5C"/>
      <w:shd w:val="clear" w:color="auto" w:fill="E1DFDD"/>
    </w:rPr>
  </w:style>
  <w:style w:type="paragraph" w:customStyle="1" w:styleId="font8">
    <w:name w:val="font_8"/>
    <w:basedOn w:val="Normal"/>
    <w:rsid w:val="00EB0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EB0D52"/>
  </w:style>
  <w:style w:type="character" w:styleId="FollowedHyperlink">
    <w:name w:val="FollowedHyperlink"/>
    <w:basedOn w:val="DefaultParagraphFont"/>
    <w:uiPriority w:val="99"/>
    <w:semiHidden/>
    <w:unhideWhenUsed/>
    <w:rsid w:val="00EB0D52"/>
    <w:rPr>
      <w:color w:val="666699" w:themeColor="followedHyperlink"/>
      <w:u w:val="single"/>
    </w:rPr>
  </w:style>
  <w:style w:type="character" w:styleId="UnresolvedMention">
    <w:name w:val="Unresolved Mention"/>
    <w:basedOn w:val="DefaultParagraphFont"/>
    <w:uiPriority w:val="99"/>
    <w:semiHidden/>
    <w:unhideWhenUsed/>
    <w:rsid w:val="00733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8304">
      <w:bodyDiv w:val="1"/>
      <w:marLeft w:val="0"/>
      <w:marRight w:val="0"/>
      <w:marTop w:val="0"/>
      <w:marBottom w:val="0"/>
      <w:divBdr>
        <w:top w:val="none" w:sz="0" w:space="0" w:color="auto"/>
        <w:left w:val="none" w:sz="0" w:space="0" w:color="auto"/>
        <w:bottom w:val="none" w:sz="0" w:space="0" w:color="auto"/>
        <w:right w:val="none" w:sz="0" w:space="0" w:color="auto"/>
      </w:divBdr>
    </w:div>
    <w:div w:id="79447051">
      <w:bodyDiv w:val="1"/>
      <w:marLeft w:val="0"/>
      <w:marRight w:val="0"/>
      <w:marTop w:val="0"/>
      <w:marBottom w:val="0"/>
      <w:divBdr>
        <w:top w:val="none" w:sz="0" w:space="0" w:color="auto"/>
        <w:left w:val="none" w:sz="0" w:space="0" w:color="auto"/>
        <w:bottom w:val="none" w:sz="0" w:space="0" w:color="auto"/>
        <w:right w:val="none" w:sz="0" w:space="0" w:color="auto"/>
      </w:divBdr>
    </w:div>
    <w:div w:id="696125317">
      <w:bodyDiv w:val="1"/>
      <w:marLeft w:val="0"/>
      <w:marRight w:val="0"/>
      <w:marTop w:val="0"/>
      <w:marBottom w:val="0"/>
      <w:divBdr>
        <w:top w:val="none" w:sz="0" w:space="0" w:color="auto"/>
        <w:left w:val="none" w:sz="0" w:space="0" w:color="auto"/>
        <w:bottom w:val="none" w:sz="0" w:space="0" w:color="auto"/>
        <w:right w:val="none" w:sz="0" w:space="0" w:color="auto"/>
      </w:divBdr>
    </w:div>
    <w:div w:id="704793188">
      <w:bodyDiv w:val="1"/>
      <w:marLeft w:val="0"/>
      <w:marRight w:val="0"/>
      <w:marTop w:val="0"/>
      <w:marBottom w:val="0"/>
      <w:divBdr>
        <w:top w:val="none" w:sz="0" w:space="0" w:color="auto"/>
        <w:left w:val="none" w:sz="0" w:space="0" w:color="auto"/>
        <w:bottom w:val="none" w:sz="0" w:space="0" w:color="auto"/>
        <w:right w:val="none" w:sz="0" w:space="0" w:color="auto"/>
      </w:divBdr>
    </w:div>
    <w:div w:id="899248610">
      <w:bodyDiv w:val="1"/>
      <w:marLeft w:val="0"/>
      <w:marRight w:val="0"/>
      <w:marTop w:val="0"/>
      <w:marBottom w:val="0"/>
      <w:divBdr>
        <w:top w:val="none" w:sz="0" w:space="0" w:color="auto"/>
        <w:left w:val="none" w:sz="0" w:space="0" w:color="auto"/>
        <w:bottom w:val="none" w:sz="0" w:space="0" w:color="auto"/>
        <w:right w:val="none" w:sz="0" w:space="0" w:color="auto"/>
      </w:divBdr>
    </w:div>
    <w:div w:id="987169682">
      <w:bodyDiv w:val="1"/>
      <w:marLeft w:val="0"/>
      <w:marRight w:val="0"/>
      <w:marTop w:val="0"/>
      <w:marBottom w:val="0"/>
      <w:divBdr>
        <w:top w:val="none" w:sz="0" w:space="0" w:color="auto"/>
        <w:left w:val="none" w:sz="0" w:space="0" w:color="auto"/>
        <w:bottom w:val="none" w:sz="0" w:space="0" w:color="auto"/>
        <w:right w:val="none" w:sz="0" w:space="0" w:color="auto"/>
      </w:divBdr>
    </w:div>
    <w:div w:id="1279987845">
      <w:bodyDiv w:val="1"/>
      <w:marLeft w:val="0"/>
      <w:marRight w:val="0"/>
      <w:marTop w:val="0"/>
      <w:marBottom w:val="0"/>
      <w:divBdr>
        <w:top w:val="none" w:sz="0" w:space="0" w:color="auto"/>
        <w:left w:val="none" w:sz="0" w:space="0" w:color="auto"/>
        <w:bottom w:val="none" w:sz="0" w:space="0" w:color="auto"/>
        <w:right w:val="none" w:sz="0" w:space="0" w:color="auto"/>
      </w:divBdr>
    </w:div>
    <w:div w:id="1314528999">
      <w:bodyDiv w:val="1"/>
      <w:marLeft w:val="0"/>
      <w:marRight w:val="0"/>
      <w:marTop w:val="0"/>
      <w:marBottom w:val="0"/>
      <w:divBdr>
        <w:top w:val="none" w:sz="0" w:space="0" w:color="auto"/>
        <w:left w:val="none" w:sz="0" w:space="0" w:color="auto"/>
        <w:bottom w:val="none" w:sz="0" w:space="0" w:color="auto"/>
        <w:right w:val="none" w:sz="0" w:space="0" w:color="auto"/>
      </w:divBdr>
    </w:div>
    <w:div w:id="1637031600">
      <w:bodyDiv w:val="1"/>
      <w:marLeft w:val="0"/>
      <w:marRight w:val="0"/>
      <w:marTop w:val="0"/>
      <w:marBottom w:val="0"/>
      <w:divBdr>
        <w:top w:val="none" w:sz="0" w:space="0" w:color="auto"/>
        <w:left w:val="none" w:sz="0" w:space="0" w:color="auto"/>
        <w:bottom w:val="none" w:sz="0" w:space="0" w:color="auto"/>
        <w:right w:val="none" w:sz="0" w:space="0" w:color="auto"/>
      </w:divBdr>
    </w:div>
    <w:div w:id="197154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HCBqAekgfd" TargetMode="External"/><Relationship Id="rId13" Type="http://schemas.openxmlformats.org/officeDocument/2006/relationships/hyperlink" Target="http://www.instagram.com/community.foundation/"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http://www.facebook.com/communityfoundation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mailto:info@thecommunityfoundation.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hecommunityfoundation.org.uk" TargetMode="External"/><Relationship Id="rId4" Type="http://schemas.openxmlformats.org/officeDocument/2006/relationships/settings" Target="settings.xml"/><Relationship Id="rId9" Type="http://schemas.openxmlformats.org/officeDocument/2006/relationships/hyperlink" Target="mailto:info@thecommunityfoundation.org.u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72B8-D8A8-4991-899A-F00E2AB3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Farhan</dc:creator>
  <cp:keywords/>
  <dc:description/>
  <cp:lastModifiedBy>Nozmul Hussain</cp:lastModifiedBy>
  <cp:revision>3</cp:revision>
  <cp:lastPrinted>2023-01-20T13:36:00Z</cp:lastPrinted>
  <dcterms:created xsi:type="dcterms:W3CDTF">2025-01-21T17:33:00Z</dcterms:created>
  <dcterms:modified xsi:type="dcterms:W3CDTF">2025-01-21T17:36:00Z</dcterms:modified>
</cp:coreProperties>
</file>